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8B63" w14:textId="77777777" w:rsidR="0011127E" w:rsidRDefault="00672E47" w:rsidP="00672E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PBG 431 Plant Genetics recitation</w:t>
      </w:r>
    </w:p>
    <w:p w14:paraId="719F4A13" w14:textId="77777777" w:rsidR="00672E47" w:rsidRDefault="00672E47" w:rsidP="00672E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Barley Show</w:t>
      </w:r>
    </w:p>
    <w:p w14:paraId="06E9B783" w14:textId="77777777" w:rsidR="00672E47" w:rsidRDefault="00672E47" w:rsidP="00672E47">
      <w:pPr>
        <w:jc w:val="center"/>
        <w:rPr>
          <w:rFonts w:ascii="Times New Roman" w:hAnsi="Times New Roman" w:cs="Times New Roman"/>
        </w:rPr>
      </w:pPr>
    </w:p>
    <w:p w14:paraId="4F31D2C3" w14:textId="77777777" w:rsidR="00672E47" w:rsidRDefault="00672E47" w:rsidP="00672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barley genes were discussed, and their phenotypic manifestations demonstrated, during the recitation: </w:t>
      </w:r>
      <w:r w:rsidRPr="00672E47">
        <w:rPr>
          <w:rFonts w:ascii="Times New Roman" w:hAnsi="Times New Roman" w:cs="Times New Roman"/>
          <w:i/>
        </w:rPr>
        <w:t xml:space="preserve">Vrs1 </w:t>
      </w:r>
      <w:r>
        <w:rPr>
          <w:rFonts w:ascii="Times New Roman" w:hAnsi="Times New Roman" w:cs="Times New Roman"/>
        </w:rPr>
        <w:t xml:space="preserve">and </w:t>
      </w:r>
      <w:proofErr w:type="spellStart"/>
      <w:r w:rsidRPr="00672E47">
        <w:rPr>
          <w:rFonts w:ascii="Times New Roman" w:hAnsi="Times New Roman" w:cs="Times New Roman"/>
          <w:i/>
        </w:rPr>
        <w:t>Nud</w:t>
      </w:r>
      <w:proofErr w:type="spellEnd"/>
      <w:r>
        <w:rPr>
          <w:rFonts w:ascii="Times New Roman" w:hAnsi="Times New Roman" w:cs="Times New Roman"/>
        </w:rPr>
        <w:t xml:space="preserve">. Alternative alleles at </w:t>
      </w:r>
      <w:r w:rsidRPr="00672E47">
        <w:rPr>
          <w:rFonts w:ascii="Times New Roman" w:hAnsi="Times New Roman" w:cs="Times New Roman"/>
          <w:i/>
        </w:rPr>
        <w:t>Vrs1</w:t>
      </w:r>
      <w:r>
        <w:rPr>
          <w:rFonts w:ascii="Times New Roman" w:hAnsi="Times New Roman" w:cs="Times New Roman"/>
        </w:rPr>
        <w:t xml:space="preserve"> determine inflorescence type: 2-row (dominant) or 6-row (recessive). Alternative alleles at </w:t>
      </w:r>
      <w:proofErr w:type="spellStart"/>
      <w:r w:rsidRPr="00672E47">
        <w:rPr>
          <w:rFonts w:ascii="Times New Roman" w:hAnsi="Times New Roman" w:cs="Times New Roman"/>
          <w:i/>
        </w:rPr>
        <w:t>Nud</w:t>
      </w:r>
      <w:proofErr w:type="spellEnd"/>
      <w:r>
        <w:rPr>
          <w:rFonts w:ascii="Times New Roman" w:hAnsi="Times New Roman" w:cs="Times New Roman"/>
        </w:rPr>
        <w:t xml:space="preserve"> determine if the lemma and </w:t>
      </w:r>
      <w:proofErr w:type="spellStart"/>
      <w:r>
        <w:rPr>
          <w:rFonts w:ascii="Times New Roman" w:hAnsi="Times New Roman" w:cs="Times New Roman"/>
        </w:rPr>
        <w:t>palea</w:t>
      </w:r>
      <w:proofErr w:type="spellEnd"/>
      <w:r>
        <w:rPr>
          <w:rFonts w:ascii="Times New Roman" w:hAnsi="Times New Roman" w:cs="Times New Roman"/>
        </w:rPr>
        <w:t xml:space="preserve"> adhere to the seed: adhering = covered (dominant) and non-adhering = naked (recessive).  </w:t>
      </w:r>
    </w:p>
    <w:p w14:paraId="456F6931" w14:textId="77777777" w:rsidR="00672E47" w:rsidRDefault="00672E47" w:rsidP="00672E47">
      <w:pPr>
        <w:rPr>
          <w:rFonts w:ascii="Times New Roman" w:hAnsi="Times New Roman" w:cs="Times New Roman"/>
        </w:rPr>
      </w:pPr>
    </w:p>
    <w:p w14:paraId="5E235B49" w14:textId="77777777" w:rsidR="00672E47" w:rsidRDefault="00672E47" w:rsidP="00672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presenter opined that inflorescence type does not play a big role in important traits – like grain yield and end-use properties but that the naked trait could potentially be of economic importance. </w:t>
      </w:r>
      <w:r>
        <w:rPr>
          <w:rFonts w:ascii="Times New Roman" w:hAnsi="Times New Roman" w:cs="Times New Roman"/>
        </w:rPr>
        <w:br/>
      </w:r>
    </w:p>
    <w:p w14:paraId="0D71DB3C" w14:textId="77777777" w:rsidR="00672E47" w:rsidRPr="00672E47" w:rsidRDefault="00672E47" w:rsidP="0067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2E47">
        <w:rPr>
          <w:rFonts w:ascii="Times New Roman" w:hAnsi="Times New Roman" w:cs="Times New Roman"/>
        </w:rPr>
        <w:t xml:space="preserve">In 100 words or less describe the presenter’s rationale for the potential </w:t>
      </w:r>
      <w:r>
        <w:rPr>
          <w:rFonts w:ascii="Times New Roman" w:hAnsi="Times New Roman" w:cs="Times New Roman"/>
        </w:rPr>
        <w:t xml:space="preserve">economic </w:t>
      </w:r>
      <w:bookmarkStart w:id="0" w:name="_GoBack"/>
      <w:bookmarkEnd w:id="0"/>
      <w:r w:rsidRPr="00672E47">
        <w:rPr>
          <w:rFonts w:ascii="Times New Roman" w:hAnsi="Times New Roman" w:cs="Times New Roman"/>
        </w:rPr>
        <w:t>importance of the naked trait</w:t>
      </w:r>
      <w:r>
        <w:rPr>
          <w:rFonts w:ascii="Times New Roman" w:hAnsi="Times New Roman" w:cs="Times New Roman"/>
        </w:rPr>
        <w:t xml:space="preserve"> in barley</w:t>
      </w:r>
      <w:r w:rsidRPr="00672E47">
        <w:rPr>
          <w:rFonts w:ascii="Times New Roman" w:hAnsi="Times New Roman" w:cs="Times New Roman"/>
        </w:rPr>
        <w:t>.</w:t>
      </w:r>
    </w:p>
    <w:p w14:paraId="63F44CDC" w14:textId="77777777" w:rsidR="00672E47" w:rsidRPr="00672E47" w:rsidRDefault="00672E47" w:rsidP="0067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72E47">
        <w:rPr>
          <w:rFonts w:ascii="Times New Roman" w:hAnsi="Times New Roman" w:cs="Times New Roman"/>
        </w:rPr>
        <w:t>The presenter passed around three samples of malt. The first two were covered, the third was naked. Which sample did you like the most, and why?</w:t>
      </w:r>
    </w:p>
    <w:p w14:paraId="2E357960" w14:textId="77777777" w:rsidR="00672E47" w:rsidRDefault="00672E47" w:rsidP="00672E47">
      <w:pPr>
        <w:rPr>
          <w:rFonts w:ascii="Times New Roman" w:hAnsi="Times New Roman" w:cs="Times New Roman"/>
        </w:rPr>
      </w:pPr>
    </w:p>
    <w:p w14:paraId="547E2F77" w14:textId="77777777" w:rsidR="00672E47" w:rsidRPr="00672E47" w:rsidRDefault="00672E47" w:rsidP="00672E47">
      <w:pPr>
        <w:rPr>
          <w:rFonts w:ascii="Times New Roman" w:hAnsi="Times New Roman" w:cs="Times New Roman"/>
        </w:rPr>
      </w:pPr>
    </w:p>
    <w:sectPr w:rsidR="00672E47" w:rsidRPr="00672E47" w:rsidSect="0096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A3967"/>
    <w:multiLevelType w:val="hybridMultilevel"/>
    <w:tmpl w:val="C352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7"/>
    <w:rsid w:val="003571D5"/>
    <w:rsid w:val="00603BFE"/>
    <w:rsid w:val="00672E47"/>
    <w:rsid w:val="0069297E"/>
    <w:rsid w:val="00966011"/>
    <w:rsid w:val="00B93308"/>
    <w:rsid w:val="00C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9F5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Macintosh Word</Application>
  <DocSecurity>0</DocSecurity>
  <Lines>6</Lines>
  <Paragraphs>1</Paragraphs>
  <ScaleCrop>false</ScaleCrop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2017-01-20T14:42:00Z</dcterms:created>
  <dcterms:modified xsi:type="dcterms:W3CDTF">2017-01-20T14:52:00Z</dcterms:modified>
</cp:coreProperties>
</file>