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D34" w:rsidRDefault="00923D34" w:rsidP="00923D34">
      <w:pPr>
        <w:rPr>
          <w:rFonts w:ascii="Times New Roman" w:hAnsi="Times New Roman" w:cs="Times New Roman"/>
          <w:sz w:val="24"/>
          <w:szCs w:val="24"/>
        </w:rPr>
      </w:pPr>
    </w:p>
    <w:p w:rsidR="00FC214A" w:rsidRDefault="00923D34" w:rsidP="0063465E">
      <w:pPr>
        <w:jc w:val="center"/>
        <w:rPr>
          <w:rFonts w:ascii="Times New Roman" w:hAnsi="Times New Roman" w:cs="Times New Roman"/>
          <w:b/>
          <w:sz w:val="24"/>
          <w:szCs w:val="24"/>
        </w:rPr>
      </w:pPr>
      <w:r w:rsidRPr="0063465E">
        <w:rPr>
          <w:rFonts w:ascii="Times New Roman" w:hAnsi="Times New Roman" w:cs="Times New Roman"/>
          <w:b/>
          <w:sz w:val="24"/>
          <w:szCs w:val="24"/>
        </w:rPr>
        <w:t>Opportunities to collaborate</w:t>
      </w:r>
      <w:r w:rsidR="00FC214A">
        <w:rPr>
          <w:rFonts w:ascii="Times New Roman" w:hAnsi="Times New Roman" w:cs="Times New Roman"/>
          <w:b/>
          <w:sz w:val="24"/>
          <w:szCs w:val="24"/>
        </w:rPr>
        <w:t>:</w:t>
      </w:r>
    </w:p>
    <w:p w:rsidR="00923D34" w:rsidRDefault="00FC214A" w:rsidP="0063465E">
      <w:pPr>
        <w:jc w:val="center"/>
        <w:rPr>
          <w:rFonts w:ascii="Times New Roman" w:hAnsi="Times New Roman" w:cs="Times New Roman"/>
          <w:b/>
          <w:sz w:val="24"/>
          <w:szCs w:val="24"/>
        </w:rPr>
      </w:pPr>
      <w:r>
        <w:rPr>
          <w:rFonts w:ascii="Times New Roman" w:hAnsi="Times New Roman" w:cs="Times New Roman"/>
          <w:b/>
          <w:sz w:val="24"/>
          <w:szCs w:val="24"/>
        </w:rPr>
        <w:t xml:space="preserve">The </w:t>
      </w:r>
      <w:bookmarkStart w:id="0" w:name="_GoBack"/>
      <w:bookmarkEnd w:id="0"/>
      <w:r w:rsidRPr="0063465E">
        <w:rPr>
          <w:rFonts w:ascii="Times New Roman" w:hAnsi="Times New Roman" w:cs="Times New Roman"/>
          <w:b/>
          <w:sz w:val="24"/>
          <w:szCs w:val="24"/>
        </w:rPr>
        <w:t>naked</w:t>
      </w:r>
      <w:r w:rsidR="00923D34" w:rsidRPr="0063465E">
        <w:rPr>
          <w:rFonts w:ascii="Times New Roman" w:hAnsi="Times New Roman" w:cs="Times New Roman"/>
          <w:b/>
          <w:sz w:val="24"/>
          <w:szCs w:val="24"/>
        </w:rPr>
        <w:t xml:space="preserve"> food barley do</w:t>
      </w:r>
      <w:r w:rsidR="0063465E">
        <w:rPr>
          <w:rFonts w:ascii="Times New Roman" w:hAnsi="Times New Roman" w:cs="Times New Roman"/>
          <w:b/>
          <w:sz w:val="24"/>
          <w:szCs w:val="24"/>
        </w:rPr>
        <w:t>ubled haploid composite project</w:t>
      </w:r>
    </w:p>
    <w:p w:rsidR="00FC214A" w:rsidRDefault="00FC214A" w:rsidP="0063465E">
      <w:pPr>
        <w:jc w:val="center"/>
        <w:rPr>
          <w:rFonts w:ascii="Times New Roman" w:hAnsi="Times New Roman" w:cs="Times New Roman"/>
          <w:b/>
          <w:sz w:val="24"/>
          <w:szCs w:val="24"/>
        </w:rPr>
      </w:pPr>
    </w:p>
    <w:p w:rsidR="009B48D1" w:rsidRDefault="009B48D1" w:rsidP="0063465E">
      <w:pPr>
        <w:jc w:val="center"/>
        <w:rPr>
          <w:rFonts w:ascii="Times New Roman" w:hAnsi="Times New Roman" w:cs="Times New Roman"/>
          <w:b/>
          <w:sz w:val="24"/>
          <w:szCs w:val="24"/>
        </w:rPr>
      </w:pPr>
      <w:r>
        <w:rPr>
          <w:rFonts w:ascii="Times New Roman" w:hAnsi="Times New Roman" w:cs="Times New Roman"/>
          <w:b/>
          <w:sz w:val="24"/>
          <w:szCs w:val="24"/>
        </w:rPr>
        <w:t>Barley Project</w:t>
      </w:r>
    </w:p>
    <w:p w:rsidR="009B48D1" w:rsidRDefault="009B48D1" w:rsidP="0063465E">
      <w:pPr>
        <w:jc w:val="center"/>
        <w:rPr>
          <w:rFonts w:ascii="Times New Roman" w:hAnsi="Times New Roman" w:cs="Times New Roman"/>
          <w:b/>
          <w:sz w:val="24"/>
          <w:szCs w:val="24"/>
        </w:rPr>
      </w:pPr>
      <w:r>
        <w:rPr>
          <w:rFonts w:ascii="Times New Roman" w:hAnsi="Times New Roman" w:cs="Times New Roman"/>
          <w:b/>
          <w:sz w:val="24"/>
          <w:szCs w:val="24"/>
        </w:rPr>
        <w:t>Oregon State University</w:t>
      </w:r>
    </w:p>
    <w:p w:rsidR="009B48D1" w:rsidRDefault="00FC214A" w:rsidP="0063465E">
      <w:pPr>
        <w:jc w:val="center"/>
        <w:rPr>
          <w:rFonts w:ascii="Times New Roman" w:hAnsi="Times New Roman" w:cs="Times New Roman"/>
          <w:b/>
          <w:sz w:val="24"/>
          <w:szCs w:val="24"/>
        </w:rPr>
      </w:pPr>
      <w:hyperlink r:id="rId6" w:history="1">
        <w:r w:rsidRPr="005E0492">
          <w:rPr>
            <w:rStyle w:val="Hyperlink"/>
            <w:rFonts w:ascii="Times New Roman" w:hAnsi="Times New Roman" w:cs="Times New Roman"/>
            <w:b/>
            <w:sz w:val="24"/>
            <w:szCs w:val="24"/>
          </w:rPr>
          <w:t>Patrick.m.hayes@oregonstate.edu</w:t>
        </w:r>
      </w:hyperlink>
    </w:p>
    <w:p w:rsidR="009B48D1" w:rsidRPr="0063465E" w:rsidRDefault="009B48D1" w:rsidP="0063465E">
      <w:pPr>
        <w:jc w:val="center"/>
        <w:rPr>
          <w:rFonts w:ascii="Times New Roman" w:hAnsi="Times New Roman" w:cs="Times New Roman"/>
          <w:b/>
          <w:sz w:val="24"/>
          <w:szCs w:val="24"/>
        </w:rPr>
      </w:pPr>
    </w:p>
    <w:p w:rsidR="00923D34" w:rsidRDefault="00923D34" w:rsidP="00923D34">
      <w:pPr>
        <w:rPr>
          <w:rFonts w:ascii="Times New Roman" w:hAnsi="Times New Roman" w:cs="Times New Roman"/>
          <w:sz w:val="24"/>
          <w:szCs w:val="24"/>
        </w:rPr>
      </w:pPr>
    </w:p>
    <w:p w:rsidR="00360FD5" w:rsidRPr="00FC214A" w:rsidRDefault="00923D34" w:rsidP="00923D34">
      <w:pPr>
        <w:rPr>
          <w:rFonts w:ascii="Times New Roman" w:hAnsi="Times New Roman" w:cs="Times New Roman"/>
          <w:sz w:val="24"/>
          <w:szCs w:val="24"/>
        </w:rPr>
      </w:pPr>
      <w:r w:rsidRPr="009B48D1">
        <w:rPr>
          <w:rFonts w:ascii="Times New Roman" w:hAnsi="Times New Roman" w:cs="Times New Roman"/>
          <w:b/>
          <w:sz w:val="24"/>
          <w:szCs w:val="24"/>
        </w:rPr>
        <w:t>Background:</w:t>
      </w:r>
      <w:r>
        <w:rPr>
          <w:rFonts w:ascii="Times New Roman" w:hAnsi="Times New Roman" w:cs="Times New Roman"/>
          <w:sz w:val="24"/>
          <w:szCs w:val="24"/>
        </w:rPr>
        <w:t xml:space="preserve"> We developed </w:t>
      </w:r>
      <w:r w:rsidR="00360FD5">
        <w:rPr>
          <w:rFonts w:ascii="Times New Roman" w:hAnsi="Times New Roman" w:cs="Times New Roman"/>
          <w:sz w:val="24"/>
          <w:szCs w:val="24"/>
        </w:rPr>
        <w:t xml:space="preserve">a </w:t>
      </w:r>
      <w:r>
        <w:rPr>
          <w:rFonts w:ascii="Times New Roman" w:hAnsi="Times New Roman" w:cs="Times New Roman"/>
          <w:sz w:val="24"/>
          <w:szCs w:val="24"/>
        </w:rPr>
        <w:t xml:space="preserve">training population for food barley genomic selection comprised of ~ </w:t>
      </w:r>
      <w:r w:rsidR="00FC214A">
        <w:rPr>
          <w:rFonts w:ascii="Times New Roman" w:hAnsi="Times New Roman" w:cs="Times New Roman"/>
          <w:sz w:val="24"/>
          <w:szCs w:val="24"/>
        </w:rPr>
        <w:t>909</w:t>
      </w:r>
      <w:r>
        <w:rPr>
          <w:rFonts w:ascii="Times New Roman" w:hAnsi="Times New Roman" w:cs="Times New Roman"/>
          <w:sz w:val="24"/>
          <w:szCs w:val="24"/>
        </w:rPr>
        <w:t xml:space="preserve"> different doubled haploids derived from a diverse set of crosses. Briefly, there is diversity in height (dwar</w:t>
      </w:r>
      <w:r w:rsidR="00360FD5">
        <w:rPr>
          <w:rFonts w:ascii="Times New Roman" w:hAnsi="Times New Roman" w:cs="Times New Roman"/>
          <w:sz w:val="24"/>
          <w:szCs w:val="24"/>
        </w:rPr>
        <w:t>f</w:t>
      </w:r>
      <w:r>
        <w:rPr>
          <w:rFonts w:ascii="Times New Roman" w:hAnsi="Times New Roman" w:cs="Times New Roman"/>
          <w:sz w:val="24"/>
          <w:szCs w:val="24"/>
        </w:rPr>
        <w:t xml:space="preserve"> to giant), flowering time, disease resistance, spike type (2-row, 6-row)</w:t>
      </w:r>
      <w:r w:rsidR="00360FD5">
        <w:rPr>
          <w:rFonts w:ascii="Times New Roman" w:hAnsi="Times New Roman" w:cs="Times New Roman"/>
          <w:sz w:val="24"/>
          <w:szCs w:val="24"/>
        </w:rPr>
        <w:t>,</w:t>
      </w:r>
      <w:r>
        <w:rPr>
          <w:rFonts w:ascii="Times New Roman" w:hAnsi="Times New Roman" w:cs="Times New Roman"/>
          <w:sz w:val="24"/>
          <w:szCs w:val="24"/>
        </w:rPr>
        <w:t xml:space="preserve"> growth habit (winter, facultative, spring), grain color (white, brown, blue, black, purple) and </w:t>
      </w:r>
      <w:r w:rsidRPr="00FC214A">
        <w:rPr>
          <w:rFonts w:ascii="Times New Roman" w:hAnsi="Times New Roman" w:cs="Times New Roman"/>
          <w:sz w:val="24"/>
          <w:szCs w:val="24"/>
        </w:rPr>
        <w:t xml:space="preserve">starch type (waxy, normal). </w:t>
      </w:r>
      <w:r w:rsidR="00FC214A" w:rsidRPr="00FC214A">
        <w:rPr>
          <w:rFonts w:ascii="Times New Roman" w:hAnsi="Times New Roman" w:cs="Times New Roman"/>
          <w:sz w:val="24"/>
          <w:szCs w:val="24"/>
        </w:rPr>
        <w:t>We</w:t>
      </w:r>
      <w:r w:rsidRPr="00FC214A">
        <w:rPr>
          <w:rFonts w:ascii="Times New Roman" w:hAnsi="Times New Roman" w:cs="Times New Roman"/>
          <w:sz w:val="24"/>
          <w:szCs w:val="24"/>
        </w:rPr>
        <w:t xml:space="preserve"> expect there is ample variation for other to-be-characterized traits, such as flavor and aroma.  The only common denominator is that all the DH </w:t>
      </w:r>
      <w:r w:rsidR="00360FD5" w:rsidRPr="00FC214A">
        <w:rPr>
          <w:rFonts w:ascii="Times New Roman" w:hAnsi="Times New Roman" w:cs="Times New Roman"/>
          <w:sz w:val="24"/>
          <w:szCs w:val="24"/>
        </w:rPr>
        <w:t xml:space="preserve">lines </w:t>
      </w:r>
      <w:r w:rsidRPr="00FC214A">
        <w:rPr>
          <w:rFonts w:ascii="Times New Roman" w:hAnsi="Times New Roman" w:cs="Times New Roman"/>
          <w:sz w:val="24"/>
          <w:szCs w:val="24"/>
        </w:rPr>
        <w:t xml:space="preserve">are hull-less (naked). </w:t>
      </w:r>
    </w:p>
    <w:p w:rsidR="00360FD5" w:rsidRPr="00FC214A" w:rsidRDefault="00360FD5" w:rsidP="00923D34">
      <w:pPr>
        <w:rPr>
          <w:rFonts w:ascii="Times New Roman" w:hAnsi="Times New Roman" w:cs="Times New Roman"/>
          <w:sz w:val="24"/>
          <w:szCs w:val="24"/>
        </w:rPr>
      </w:pPr>
    </w:p>
    <w:p w:rsidR="00923D34" w:rsidRPr="00FC214A" w:rsidRDefault="00FC214A" w:rsidP="00923D34">
      <w:pPr>
        <w:rPr>
          <w:rFonts w:ascii="Times New Roman" w:hAnsi="Times New Roman" w:cs="Times New Roman"/>
          <w:sz w:val="24"/>
          <w:szCs w:val="24"/>
        </w:rPr>
      </w:pPr>
      <w:r w:rsidRPr="00FC214A">
        <w:rPr>
          <w:rFonts w:ascii="Times New Roman" w:hAnsi="Times New Roman" w:cs="Times New Roman"/>
          <w:sz w:val="24"/>
          <w:szCs w:val="24"/>
        </w:rPr>
        <w:t xml:space="preserve">In addition to maintaining the set of 909 doubled haploids as a genetics resource, also harvested all doubled haploids </w:t>
      </w:r>
      <w:r w:rsidRPr="00FC214A">
        <w:rPr>
          <w:rFonts w:ascii="Times New Roman" w:hAnsi="Times New Roman" w:cs="Times New Roman"/>
          <w:i/>
          <w:sz w:val="24"/>
          <w:szCs w:val="24"/>
        </w:rPr>
        <w:t>en masse</w:t>
      </w:r>
      <w:r w:rsidRPr="00FC214A">
        <w:rPr>
          <w:rFonts w:ascii="Times New Roman" w:hAnsi="Times New Roman" w:cs="Times New Roman"/>
          <w:sz w:val="24"/>
          <w:szCs w:val="24"/>
        </w:rPr>
        <w:t xml:space="preserve"> as a composite.</w:t>
      </w:r>
    </w:p>
    <w:p w:rsidR="00FC214A" w:rsidRPr="00FC214A" w:rsidRDefault="00FC214A" w:rsidP="00923D34">
      <w:pPr>
        <w:rPr>
          <w:rFonts w:ascii="Times New Roman" w:hAnsi="Times New Roman" w:cs="Times New Roman"/>
          <w:sz w:val="24"/>
          <w:szCs w:val="24"/>
        </w:rPr>
      </w:pPr>
    </w:p>
    <w:p w:rsidR="00923D34" w:rsidRDefault="009B48D1" w:rsidP="00923D34">
      <w:pPr>
        <w:rPr>
          <w:rFonts w:ascii="Times New Roman" w:hAnsi="Times New Roman" w:cs="Times New Roman"/>
          <w:sz w:val="24"/>
          <w:szCs w:val="24"/>
        </w:rPr>
      </w:pPr>
      <w:r w:rsidRPr="009B48D1">
        <w:rPr>
          <w:rFonts w:ascii="Times New Roman" w:hAnsi="Times New Roman" w:cs="Times New Roman"/>
          <w:b/>
          <w:sz w:val="24"/>
          <w:szCs w:val="24"/>
        </w:rPr>
        <w:t xml:space="preserve">Building on the shoulders of barley giants: </w:t>
      </w:r>
      <w:r w:rsidR="00923D34">
        <w:rPr>
          <w:rFonts w:ascii="Times New Roman" w:hAnsi="Times New Roman" w:cs="Times New Roman"/>
          <w:sz w:val="24"/>
          <w:szCs w:val="24"/>
        </w:rPr>
        <w:t xml:space="preserve">Following the classic work of Bob Allard, described in his landmark 1988 Journal of Heredity paper “Genetic changes associated with evolution of </w:t>
      </w:r>
      <w:proofErr w:type="spellStart"/>
      <w:r w:rsidR="00923D34">
        <w:rPr>
          <w:rFonts w:ascii="Times New Roman" w:hAnsi="Times New Roman" w:cs="Times New Roman"/>
          <w:sz w:val="24"/>
          <w:szCs w:val="24"/>
        </w:rPr>
        <w:t>adaptedness</w:t>
      </w:r>
      <w:proofErr w:type="spellEnd"/>
      <w:r w:rsidR="00923D34">
        <w:rPr>
          <w:rFonts w:ascii="Times New Roman" w:hAnsi="Times New Roman" w:cs="Times New Roman"/>
          <w:sz w:val="24"/>
          <w:szCs w:val="24"/>
        </w:rPr>
        <w:t xml:space="preserve"> in cultivated plants and their wild progenitors” - and the pioneering composite cross work of Harlan and Martini </w:t>
      </w:r>
      <w:r w:rsidR="0063465E">
        <w:rPr>
          <w:rFonts w:ascii="Times New Roman" w:hAnsi="Times New Roman" w:cs="Times New Roman"/>
          <w:sz w:val="24"/>
          <w:szCs w:val="24"/>
        </w:rPr>
        <w:t xml:space="preserve">– </w:t>
      </w:r>
      <w:r>
        <w:rPr>
          <w:rFonts w:ascii="Times New Roman" w:hAnsi="Times New Roman" w:cs="Times New Roman"/>
          <w:sz w:val="24"/>
          <w:szCs w:val="24"/>
        </w:rPr>
        <w:t>we propose</w:t>
      </w:r>
      <w:r w:rsidR="00923D34">
        <w:rPr>
          <w:rFonts w:ascii="Times New Roman" w:hAnsi="Times New Roman" w:cs="Times New Roman"/>
          <w:sz w:val="24"/>
          <w:szCs w:val="24"/>
        </w:rPr>
        <w:t xml:space="preserve"> to use this </w:t>
      </w:r>
      <w:r w:rsidR="00360FD5">
        <w:rPr>
          <w:rFonts w:ascii="Times New Roman" w:hAnsi="Times New Roman" w:cs="Times New Roman"/>
          <w:sz w:val="24"/>
          <w:szCs w:val="24"/>
        </w:rPr>
        <w:t xml:space="preserve">“doubled haploid composite” </w:t>
      </w:r>
      <w:r w:rsidR="00923D34">
        <w:rPr>
          <w:rFonts w:ascii="Times New Roman" w:hAnsi="Times New Roman" w:cs="Times New Roman"/>
          <w:sz w:val="24"/>
          <w:szCs w:val="24"/>
        </w:rPr>
        <w:t xml:space="preserve">seed </w:t>
      </w:r>
      <w:r w:rsidR="00D405EA">
        <w:rPr>
          <w:rFonts w:ascii="Times New Roman" w:hAnsi="Times New Roman" w:cs="Times New Roman"/>
          <w:sz w:val="24"/>
          <w:szCs w:val="24"/>
        </w:rPr>
        <w:t xml:space="preserve">as </w:t>
      </w:r>
      <w:r w:rsidR="00923D34">
        <w:rPr>
          <w:rFonts w:ascii="Times New Roman" w:hAnsi="Times New Roman" w:cs="Times New Roman"/>
          <w:sz w:val="24"/>
          <w:szCs w:val="24"/>
        </w:rPr>
        <w:t xml:space="preserve">a resource for cost-effective food barley improvement.  </w:t>
      </w:r>
    </w:p>
    <w:p w:rsidR="00923D34" w:rsidRDefault="00923D34" w:rsidP="00923D34">
      <w:pPr>
        <w:rPr>
          <w:rFonts w:ascii="Times New Roman" w:hAnsi="Times New Roman" w:cs="Times New Roman"/>
          <w:sz w:val="24"/>
          <w:szCs w:val="24"/>
        </w:rPr>
      </w:pPr>
    </w:p>
    <w:p w:rsidR="00923D34" w:rsidRDefault="009B48D1" w:rsidP="00923D34">
      <w:pPr>
        <w:rPr>
          <w:rFonts w:ascii="Times New Roman" w:hAnsi="Times New Roman" w:cs="Times New Roman"/>
          <w:sz w:val="24"/>
          <w:szCs w:val="24"/>
        </w:rPr>
      </w:pPr>
      <w:r w:rsidRPr="009B48D1">
        <w:rPr>
          <w:rFonts w:ascii="Times New Roman" w:hAnsi="Times New Roman" w:cs="Times New Roman"/>
          <w:b/>
          <w:sz w:val="24"/>
          <w:szCs w:val="24"/>
        </w:rPr>
        <w:t>The simplicity of a doubled haploid composite:</w:t>
      </w:r>
      <w:r>
        <w:rPr>
          <w:rFonts w:ascii="Times New Roman" w:hAnsi="Times New Roman" w:cs="Times New Roman"/>
          <w:sz w:val="24"/>
          <w:szCs w:val="24"/>
        </w:rPr>
        <w:t xml:space="preserve"> This germplasm o</w:t>
      </w:r>
      <w:r w:rsidR="00923D34">
        <w:rPr>
          <w:rFonts w:ascii="Times New Roman" w:hAnsi="Times New Roman" w:cs="Times New Roman"/>
          <w:sz w:val="24"/>
          <w:szCs w:val="24"/>
        </w:rPr>
        <w:t xml:space="preserve">ffers a very simple </w:t>
      </w:r>
      <w:r w:rsidR="00360FD5">
        <w:rPr>
          <w:rFonts w:ascii="Times New Roman" w:hAnsi="Times New Roman" w:cs="Times New Roman"/>
          <w:sz w:val="24"/>
          <w:szCs w:val="24"/>
        </w:rPr>
        <w:t xml:space="preserve">approach to food barley improvement: </w:t>
      </w:r>
      <w:r w:rsidR="00923D34">
        <w:rPr>
          <w:rFonts w:ascii="Times New Roman" w:hAnsi="Times New Roman" w:cs="Times New Roman"/>
          <w:sz w:val="24"/>
          <w:szCs w:val="24"/>
        </w:rPr>
        <w:t xml:space="preserve">participants can grow out the bulk population in whatever format they choose and let natural selection, or artificial selection, do the work.  Since the population consists of doubled haploids, pure lines can be extracted at any time, the seed </w:t>
      </w:r>
      <w:r w:rsidR="0063465E">
        <w:rPr>
          <w:rFonts w:ascii="Times New Roman" w:hAnsi="Times New Roman" w:cs="Times New Roman"/>
          <w:sz w:val="24"/>
          <w:szCs w:val="24"/>
        </w:rPr>
        <w:t>multiplied,</w:t>
      </w:r>
      <w:r w:rsidR="00923D34">
        <w:rPr>
          <w:rFonts w:ascii="Times New Roman" w:hAnsi="Times New Roman" w:cs="Times New Roman"/>
          <w:sz w:val="24"/>
          <w:szCs w:val="24"/>
        </w:rPr>
        <w:t xml:space="preserve"> and the selected lines advanced for testing as potential varieties.</w:t>
      </w:r>
    </w:p>
    <w:p w:rsidR="00923D34" w:rsidRDefault="00923D34" w:rsidP="00923D34">
      <w:pPr>
        <w:rPr>
          <w:rFonts w:ascii="Times New Roman" w:hAnsi="Times New Roman" w:cs="Times New Roman"/>
          <w:sz w:val="24"/>
          <w:szCs w:val="24"/>
        </w:rPr>
      </w:pPr>
    </w:p>
    <w:p w:rsidR="00360FD5" w:rsidRDefault="00923D34" w:rsidP="00923D34">
      <w:pPr>
        <w:rPr>
          <w:rFonts w:ascii="Times New Roman" w:hAnsi="Times New Roman" w:cs="Times New Roman"/>
          <w:sz w:val="24"/>
          <w:szCs w:val="24"/>
        </w:rPr>
      </w:pPr>
      <w:r>
        <w:rPr>
          <w:rFonts w:ascii="Times New Roman" w:hAnsi="Times New Roman" w:cs="Times New Roman"/>
          <w:sz w:val="24"/>
          <w:szCs w:val="24"/>
        </w:rPr>
        <w:t xml:space="preserve">Given ever-cheaper sequencing costs and ever-higher throughput, it will be relatively straightforward </w:t>
      </w:r>
      <w:r w:rsidR="00360FD5">
        <w:rPr>
          <w:rFonts w:ascii="Times New Roman" w:hAnsi="Times New Roman" w:cs="Times New Roman"/>
          <w:sz w:val="24"/>
          <w:szCs w:val="24"/>
        </w:rPr>
        <w:t>-</w:t>
      </w:r>
      <w:r>
        <w:rPr>
          <w:rFonts w:ascii="Times New Roman" w:hAnsi="Times New Roman" w:cs="Times New Roman"/>
          <w:sz w:val="24"/>
          <w:szCs w:val="24"/>
        </w:rPr>
        <w:t xml:space="preserve"> at some point in the future - to determine the pedigree of any selected line </w:t>
      </w:r>
      <w:r w:rsidR="00360FD5">
        <w:rPr>
          <w:rFonts w:ascii="Times New Roman" w:hAnsi="Times New Roman" w:cs="Times New Roman"/>
          <w:sz w:val="24"/>
          <w:szCs w:val="24"/>
        </w:rPr>
        <w:t xml:space="preserve">extracted from the composite </w:t>
      </w:r>
      <w:r>
        <w:rPr>
          <w:rFonts w:ascii="Times New Roman" w:hAnsi="Times New Roman" w:cs="Times New Roman"/>
          <w:sz w:val="24"/>
          <w:szCs w:val="24"/>
        </w:rPr>
        <w:t xml:space="preserve">by </w:t>
      </w:r>
      <w:r w:rsidR="00360FD5">
        <w:rPr>
          <w:rFonts w:ascii="Times New Roman" w:hAnsi="Times New Roman" w:cs="Times New Roman"/>
          <w:sz w:val="24"/>
          <w:szCs w:val="24"/>
        </w:rPr>
        <w:t xml:space="preserve">reference to the </w:t>
      </w:r>
      <w:r>
        <w:rPr>
          <w:rFonts w:ascii="Times New Roman" w:hAnsi="Times New Roman" w:cs="Times New Roman"/>
          <w:sz w:val="24"/>
          <w:szCs w:val="24"/>
        </w:rPr>
        <w:t xml:space="preserve">genotypes of the individual lines maintained in reserve. </w:t>
      </w:r>
    </w:p>
    <w:p w:rsidR="00360FD5" w:rsidRDefault="00360FD5" w:rsidP="00923D34">
      <w:pPr>
        <w:rPr>
          <w:rFonts w:ascii="Times New Roman" w:hAnsi="Times New Roman" w:cs="Times New Roman"/>
          <w:sz w:val="24"/>
          <w:szCs w:val="24"/>
        </w:rPr>
      </w:pPr>
    </w:p>
    <w:p w:rsidR="0063465E" w:rsidRDefault="00360FD5" w:rsidP="00923D34">
      <w:pPr>
        <w:rPr>
          <w:rFonts w:ascii="Times New Roman" w:hAnsi="Times New Roman" w:cs="Times New Roman"/>
          <w:sz w:val="24"/>
          <w:szCs w:val="24"/>
        </w:rPr>
      </w:pPr>
      <w:r>
        <w:rPr>
          <w:rFonts w:ascii="Times New Roman" w:hAnsi="Times New Roman" w:cs="Times New Roman"/>
          <w:sz w:val="24"/>
          <w:szCs w:val="24"/>
        </w:rPr>
        <w:t xml:space="preserve">The ability to determine what was selected has practical and scientific benefits. Practically speaking, </w:t>
      </w:r>
      <w:r w:rsidR="00923D34">
        <w:rPr>
          <w:rFonts w:ascii="Times New Roman" w:hAnsi="Times New Roman" w:cs="Times New Roman"/>
          <w:sz w:val="24"/>
          <w:szCs w:val="24"/>
        </w:rPr>
        <w:t xml:space="preserve">any variety released from the </w:t>
      </w:r>
      <w:r>
        <w:rPr>
          <w:rFonts w:ascii="Times New Roman" w:hAnsi="Times New Roman" w:cs="Times New Roman"/>
          <w:sz w:val="24"/>
          <w:szCs w:val="24"/>
        </w:rPr>
        <w:t xml:space="preserve">composite </w:t>
      </w:r>
      <w:r w:rsidR="00923D34">
        <w:rPr>
          <w:rFonts w:ascii="Times New Roman" w:hAnsi="Times New Roman" w:cs="Times New Roman"/>
          <w:sz w:val="24"/>
          <w:szCs w:val="24"/>
        </w:rPr>
        <w:t xml:space="preserve">can </w:t>
      </w:r>
      <w:r w:rsidR="009B48D1">
        <w:rPr>
          <w:rFonts w:ascii="Times New Roman" w:hAnsi="Times New Roman" w:cs="Times New Roman"/>
          <w:sz w:val="24"/>
          <w:szCs w:val="24"/>
        </w:rPr>
        <w:t xml:space="preserve">be identified and </w:t>
      </w:r>
      <w:r w:rsidR="00923D34">
        <w:rPr>
          <w:rFonts w:ascii="Times New Roman" w:hAnsi="Times New Roman" w:cs="Times New Roman"/>
          <w:sz w:val="24"/>
          <w:szCs w:val="24"/>
        </w:rPr>
        <w:t xml:space="preserve">readily co-licensed by OSU and selector’s institution. </w:t>
      </w:r>
      <w:r>
        <w:rPr>
          <w:rFonts w:ascii="Times New Roman" w:hAnsi="Times New Roman" w:cs="Times New Roman"/>
          <w:sz w:val="24"/>
          <w:szCs w:val="24"/>
        </w:rPr>
        <w:t xml:space="preserve"> </w:t>
      </w:r>
      <w:r w:rsidR="009B48D1">
        <w:rPr>
          <w:rFonts w:ascii="Times New Roman" w:hAnsi="Times New Roman" w:cs="Times New Roman"/>
          <w:sz w:val="24"/>
          <w:szCs w:val="24"/>
        </w:rPr>
        <w:t>Of equal or greater importance - t</w:t>
      </w:r>
      <w:r w:rsidR="00923D34">
        <w:rPr>
          <w:rFonts w:ascii="Times New Roman" w:hAnsi="Times New Roman" w:cs="Times New Roman"/>
          <w:sz w:val="24"/>
          <w:szCs w:val="24"/>
        </w:rPr>
        <w:t xml:space="preserve">here are some interesting </w:t>
      </w:r>
      <w:r w:rsidR="009B48D1">
        <w:rPr>
          <w:rFonts w:ascii="Times New Roman" w:hAnsi="Times New Roman" w:cs="Times New Roman"/>
          <w:sz w:val="24"/>
          <w:szCs w:val="24"/>
        </w:rPr>
        <w:t xml:space="preserve">collaborative </w:t>
      </w:r>
      <w:r w:rsidR="00923D34">
        <w:rPr>
          <w:rFonts w:ascii="Times New Roman" w:hAnsi="Times New Roman" w:cs="Times New Roman"/>
          <w:sz w:val="24"/>
          <w:szCs w:val="24"/>
        </w:rPr>
        <w:t>research opportunities in this endeavor as well</w:t>
      </w:r>
      <w:r w:rsidR="009B48D1">
        <w:rPr>
          <w:rFonts w:ascii="Times New Roman" w:hAnsi="Times New Roman" w:cs="Times New Roman"/>
          <w:sz w:val="24"/>
          <w:szCs w:val="24"/>
        </w:rPr>
        <w:t xml:space="preserve">: selection response, outcrossing rates, epigenetics – to name a few. </w:t>
      </w:r>
    </w:p>
    <w:p w:rsidR="0063465E" w:rsidRDefault="0063465E" w:rsidP="00923D34">
      <w:pPr>
        <w:rPr>
          <w:rFonts w:ascii="Times New Roman" w:hAnsi="Times New Roman" w:cs="Times New Roman"/>
          <w:sz w:val="24"/>
          <w:szCs w:val="24"/>
        </w:rPr>
      </w:pPr>
    </w:p>
    <w:p w:rsidR="00FC214A" w:rsidRDefault="0063465E" w:rsidP="00360FD5">
      <w:pPr>
        <w:rPr>
          <w:rFonts w:ascii="Times New Roman" w:hAnsi="Times New Roman" w:cs="Times New Roman"/>
          <w:sz w:val="24"/>
          <w:szCs w:val="24"/>
        </w:rPr>
      </w:pPr>
      <w:r>
        <w:rPr>
          <w:rFonts w:ascii="Times New Roman" w:hAnsi="Times New Roman" w:cs="Times New Roman"/>
          <w:sz w:val="24"/>
          <w:szCs w:val="24"/>
        </w:rPr>
        <w:lastRenderedPageBreak/>
        <w:t xml:space="preserve">If you would like to participate in this endeavor, please fill out the following request. </w:t>
      </w:r>
    </w:p>
    <w:p w:rsidR="00FC214A" w:rsidRDefault="00FC214A">
      <w:pPr>
        <w:spacing w:after="200" w:line="276" w:lineRule="auto"/>
        <w:rPr>
          <w:rFonts w:ascii="Times New Roman" w:hAnsi="Times New Roman" w:cs="Times New Roman"/>
          <w:sz w:val="24"/>
          <w:szCs w:val="24"/>
        </w:rPr>
      </w:pPr>
      <w:r>
        <w:rPr>
          <w:rFonts w:ascii="Times New Roman" w:hAnsi="Times New Roman" w:cs="Times New Roman"/>
          <w:sz w:val="24"/>
          <w:szCs w:val="24"/>
        </w:rPr>
        <w:br w:type="page"/>
      </w:r>
    </w:p>
    <w:p w:rsidR="0063465E" w:rsidRDefault="0063465E" w:rsidP="00360FD5"/>
    <w:tbl>
      <w:tblPr>
        <w:tblStyle w:val="TableGrid"/>
        <w:tblW w:w="0" w:type="auto"/>
        <w:tblLook w:val="04A0" w:firstRow="1" w:lastRow="0" w:firstColumn="1" w:lastColumn="0" w:noHBand="0" w:noVBand="1"/>
      </w:tblPr>
      <w:tblGrid>
        <w:gridCol w:w="2394"/>
        <w:gridCol w:w="2394"/>
        <w:gridCol w:w="2394"/>
        <w:gridCol w:w="2394"/>
      </w:tblGrid>
      <w:tr w:rsidR="0063465E" w:rsidTr="0063465E">
        <w:tc>
          <w:tcPr>
            <w:tcW w:w="2394" w:type="dxa"/>
          </w:tcPr>
          <w:p w:rsidR="0063465E" w:rsidRPr="0063465E" w:rsidRDefault="0063465E">
            <w:pPr>
              <w:rPr>
                <w:rFonts w:ascii="Times New Roman" w:hAnsi="Times New Roman" w:cs="Times New Roman"/>
                <w:sz w:val="24"/>
                <w:szCs w:val="24"/>
              </w:rPr>
            </w:pPr>
            <w:r w:rsidRPr="0063465E">
              <w:rPr>
                <w:rFonts w:ascii="Times New Roman" w:hAnsi="Times New Roman" w:cs="Times New Roman"/>
                <w:sz w:val="24"/>
                <w:szCs w:val="24"/>
              </w:rPr>
              <w:t xml:space="preserve">Your name </w:t>
            </w:r>
          </w:p>
        </w:tc>
        <w:tc>
          <w:tcPr>
            <w:tcW w:w="2394" w:type="dxa"/>
          </w:tcPr>
          <w:p w:rsidR="0063465E" w:rsidRPr="0063465E" w:rsidRDefault="0063465E">
            <w:pPr>
              <w:rPr>
                <w:rFonts w:ascii="Times New Roman" w:hAnsi="Times New Roman" w:cs="Times New Roman"/>
                <w:sz w:val="24"/>
                <w:szCs w:val="24"/>
              </w:rPr>
            </w:pPr>
            <w:r w:rsidRPr="0063465E">
              <w:rPr>
                <w:rFonts w:ascii="Times New Roman" w:hAnsi="Times New Roman" w:cs="Times New Roman"/>
                <w:sz w:val="24"/>
                <w:szCs w:val="24"/>
              </w:rPr>
              <w:t xml:space="preserve">Institution and mailing address </w:t>
            </w:r>
          </w:p>
        </w:tc>
        <w:tc>
          <w:tcPr>
            <w:tcW w:w="2394" w:type="dxa"/>
          </w:tcPr>
          <w:p w:rsidR="0063465E" w:rsidRPr="0063465E" w:rsidRDefault="0063465E" w:rsidP="0063465E">
            <w:pPr>
              <w:rPr>
                <w:rFonts w:ascii="Times New Roman" w:hAnsi="Times New Roman" w:cs="Times New Roman"/>
                <w:sz w:val="24"/>
                <w:szCs w:val="24"/>
              </w:rPr>
            </w:pPr>
            <w:r w:rsidRPr="0063465E">
              <w:rPr>
                <w:rFonts w:ascii="Times New Roman" w:hAnsi="Times New Roman" w:cs="Times New Roman"/>
                <w:sz w:val="24"/>
                <w:szCs w:val="24"/>
              </w:rPr>
              <w:t>Amount of seed req</w:t>
            </w:r>
            <w:r>
              <w:rPr>
                <w:rFonts w:ascii="Times New Roman" w:hAnsi="Times New Roman" w:cs="Times New Roman"/>
                <w:sz w:val="24"/>
                <w:szCs w:val="24"/>
              </w:rPr>
              <w:t xml:space="preserve">uested (minimum and maximum) </w:t>
            </w:r>
          </w:p>
        </w:tc>
        <w:tc>
          <w:tcPr>
            <w:tcW w:w="2394" w:type="dxa"/>
          </w:tcPr>
          <w:p w:rsidR="0063465E" w:rsidRPr="0063465E" w:rsidRDefault="0063465E">
            <w:pPr>
              <w:rPr>
                <w:rFonts w:ascii="Times New Roman" w:hAnsi="Times New Roman" w:cs="Times New Roman"/>
                <w:sz w:val="24"/>
                <w:szCs w:val="24"/>
              </w:rPr>
            </w:pPr>
            <w:r w:rsidRPr="0063465E">
              <w:rPr>
                <w:rFonts w:ascii="Times New Roman" w:hAnsi="Times New Roman" w:cs="Times New Roman"/>
                <w:sz w:val="24"/>
                <w:szCs w:val="24"/>
              </w:rPr>
              <w:t>Amount of your donation to support continued food barley research at OSU</w:t>
            </w:r>
            <w:r>
              <w:rPr>
                <w:rFonts w:ascii="Times New Roman" w:hAnsi="Times New Roman" w:cs="Times New Roman"/>
                <w:sz w:val="24"/>
                <w:szCs w:val="24"/>
              </w:rPr>
              <w:t>*</w:t>
            </w:r>
          </w:p>
        </w:tc>
      </w:tr>
      <w:tr w:rsidR="0063465E" w:rsidTr="0063465E">
        <w:tc>
          <w:tcPr>
            <w:tcW w:w="2394" w:type="dxa"/>
          </w:tcPr>
          <w:p w:rsidR="0063465E" w:rsidRDefault="0063465E"/>
          <w:p w:rsidR="0063465E" w:rsidRDefault="0063465E"/>
          <w:p w:rsidR="0063465E" w:rsidRDefault="0063465E"/>
        </w:tc>
        <w:tc>
          <w:tcPr>
            <w:tcW w:w="2394" w:type="dxa"/>
          </w:tcPr>
          <w:p w:rsidR="0063465E" w:rsidRDefault="0063465E"/>
        </w:tc>
        <w:tc>
          <w:tcPr>
            <w:tcW w:w="2394" w:type="dxa"/>
          </w:tcPr>
          <w:p w:rsidR="0063465E" w:rsidRDefault="0063465E"/>
        </w:tc>
        <w:tc>
          <w:tcPr>
            <w:tcW w:w="2394" w:type="dxa"/>
          </w:tcPr>
          <w:p w:rsidR="0063465E" w:rsidRDefault="0063465E"/>
        </w:tc>
      </w:tr>
    </w:tbl>
    <w:p w:rsidR="002456D3" w:rsidRDefault="002456D3"/>
    <w:p w:rsidR="0063465E" w:rsidRPr="009B48D1" w:rsidRDefault="0063465E" w:rsidP="009B48D1">
      <w:pPr>
        <w:rPr>
          <w:rFonts w:ascii="Times New Roman" w:hAnsi="Times New Roman" w:cs="Times New Roman"/>
          <w:sz w:val="24"/>
          <w:szCs w:val="24"/>
        </w:rPr>
      </w:pPr>
      <w:r w:rsidRPr="009B48D1">
        <w:rPr>
          <w:rFonts w:ascii="Times New Roman" w:hAnsi="Times New Roman" w:cs="Times New Roman"/>
          <w:sz w:val="24"/>
          <w:szCs w:val="24"/>
        </w:rPr>
        <w:t xml:space="preserve">*We are not in the seed business and we appreciate that in the future we may all benefit from co-licensing of </w:t>
      </w:r>
      <w:r w:rsidR="00D405EA">
        <w:rPr>
          <w:rFonts w:ascii="Times New Roman" w:hAnsi="Times New Roman" w:cs="Times New Roman"/>
          <w:sz w:val="24"/>
          <w:szCs w:val="24"/>
        </w:rPr>
        <w:t xml:space="preserve">varieties </w:t>
      </w:r>
      <w:r w:rsidRPr="009B48D1">
        <w:rPr>
          <w:rFonts w:ascii="Times New Roman" w:hAnsi="Times New Roman" w:cs="Times New Roman"/>
          <w:sz w:val="24"/>
          <w:szCs w:val="24"/>
        </w:rPr>
        <w:t>selected from this composite. But bearing in mind our investment to date</w:t>
      </w:r>
      <w:r w:rsidR="009B48D1" w:rsidRPr="009B48D1">
        <w:rPr>
          <w:rFonts w:ascii="Times New Roman" w:hAnsi="Times New Roman" w:cs="Times New Roman"/>
          <w:sz w:val="24"/>
          <w:szCs w:val="24"/>
        </w:rPr>
        <w:t xml:space="preserve"> ($20,000 in DH lines and $10,000 in assessment), </w:t>
      </w:r>
      <w:r w:rsidRPr="009B48D1">
        <w:rPr>
          <w:rFonts w:ascii="Times New Roman" w:hAnsi="Times New Roman" w:cs="Times New Roman"/>
          <w:sz w:val="24"/>
          <w:szCs w:val="24"/>
        </w:rPr>
        <w:t xml:space="preserve">here are some </w:t>
      </w:r>
      <w:r w:rsidR="009B48D1" w:rsidRPr="009B48D1">
        <w:rPr>
          <w:rFonts w:ascii="Times New Roman" w:hAnsi="Times New Roman" w:cs="Times New Roman"/>
          <w:sz w:val="24"/>
          <w:szCs w:val="24"/>
        </w:rPr>
        <w:t>donation guidelines – based on the price list from the genetics stocks center of a leading model species…</w:t>
      </w:r>
    </w:p>
    <w:p w:rsidR="0063465E" w:rsidRPr="009B48D1" w:rsidRDefault="0063465E" w:rsidP="0063465E">
      <w:pPr>
        <w:pStyle w:val="Default"/>
        <w:rPr>
          <w:rFonts w:ascii="Times New Roman" w:hAnsi="Times New Roman" w:cs="Times New Roman"/>
        </w:rPr>
      </w:pPr>
    </w:p>
    <w:p w:rsidR="0063465E" w:rsidRPr="009B48D1" w:rsidRDefault="0063465E" w:rsidP="0063465E">
      <w:pPr>
        <w:pStyle w:val="Default"/>
        <w:rPr>
          <w:rFonts w:ascii="Times New Roman" w:hAnsi="Times New Roman" w:cs="Times New Roman"/>
        </w:rPr>
      </w:pPr>
      <w:r w:rsidRPr="009B48D1">
        <w:rPr>
          <w:rFonts w:ascii="Times New Roman" w:hAnsi="Times New Roman" w:cs="Times New Roman"/>
        </w:rPr>
        <w:t xml:space="preserve"> </w:t>
      </w:r>
    </w:p>
    <w:p w:rsidR="0063465E" w:rsidRPr="009B48D1" w:rsidRDefault="0063465E" w:rsidP="0063465E">
      <w:pPr>
        <w:pStyle w:val="Default"/>
        <w:spacing w:after="10"/>
        <w:rPr>
          <w:rFonts w:ascii="Times New Roman" w:hAnsi="Times New Roman" w:cs="Times New Roman"/>
        </w:rPr>
      </w:pPr>
      <w:r w:rsidRPr="009B48D1">
        <w:rPr>
          <w:rFonts w:ascii="Times New Roman" w:hAnsi="Times New Roman" w:cs="Times New Roman"/>
        </w:rPr>
        <w:t xml:space="preserve">Industry: $120 per </w:t>
      </w:r>
      <w:r w:rsidR="009B48D1" w:rsidRPr="009B48D1">
        <w:rPr>
          <w:rFonts w:ascii="Times New Roman" w:hAnsi="Times New Roman" w:cs="Times New Roman"/>
        </w:rPr>
        <w:t xml:space="preserve">sample </w:t>
      </w:r>
      <w:r w:rsidRPr="009B48D1">
        <w:rPr>
          <w:rFonts w:ascii="Times New Roman" w:hAnsi="Times New Roman" w:cs="Times New Roman"/>
        </w:rPr>
        <w:t xml:space="preserve">plus $24.00/kilogram (the fee includes shipping and handling) </w:t>
      </w:r>
    </w:p>
    <w:p w:rsidR="0063465E" w:rsidRDefault="0063465E" w:rsidP="0063465E">
      <w:pPr>
        <w:pStyle w:val="Default"/>
        <w:rPr>
          <w:rFonts w:ascii="Times New Roman" w:hAnsi="Times New Roman" w:cs="Times New Roman"/>
        </w:rPr>
      </w:pPr>
      <w:r w:rsidRPr="009B48D1">
        <w:rPr>
          <w:rFonts w:ascii="Times New Roman" w:hAnsi="Times New Roman" w:cs="Times New Roman"/>
        </w:rPr>
        <w:t xml:space="preserve">Academic: $12 per accession plus $24.00/kilogram (the fee includes shipping and handling) </w:t>
      </w:r>
    </w:p>
    <w:p w:rsidR="00360FD5" w:rsidRDefault="00360FD5" w:rsidP="0063465E">
      <w:pPr>
        <w:pStyle w:val="Default"/>
        <w:rPr>
          <w:rFonts w:ascii="Times New Roman" w:hAnsi="Times New Roman" w:cs="Times New Roman"/>
        </w:rPr>
      </w:pPr>
      <w:r>
        <w:rPr>
          <w:rFonts w:ascii="Times New Roman" w:hAnsi="Times New Roman" w:cs="Times New Roman"/>
        </w:rPr>
        <w:t xml:space="preserve">Checks should be made out to “OSU Barley Project” and sent to </w:t>
      </w:r>
    </w:p>
    <w:p w:rsidR="00360FD5" w:rsidRDefault="00360FD5" w:rsidP="0063465E">
      <w:pPr>
        <w:pStyle w:val="Default"/>
        <w:rPr>
          <w:rFonts w:ascii="Times New Roman" w:hAnsi="Times New Roman" w:cs="Times New Roman"/>
        </w:rPr>
      </w:pPr>
    </w:p>
    <w:p w:rsidR="00360FD5" w:rsidRDefault="00360FD5" w:rsidP="0063465E">
      <w:pPr>
        <w:pStyle w:val="Default"/>
        <w:rPr>
          <w:rFonts w:ascii="Times New Roman" w:hAnsi="Times New Roman" w:cs="Times New Roman"/>
        </w:rPr>
      </w:pPr>
      <w:r>
        <w:rPr>
          <w:rFonts w:ascii="Times New Roman" w:hAnsi="Times New Roman" w:cs="Times New Roman"/>
        </w:rPr>
        <w:t xml:space="preserve">Dr. Patrick Hayes </w:t>
      </w:r>
    </w:p>
    <w:p w:rsidR="00360FD5" w:rsidRDefault="00360FD5" w:rsidP="0063465E">
      <w:pPr>
        <w:pStyle w:val="Default"/>
        <w:rPr>
          <w:rFonts w:ascii="Times New Roman" w:hAnsi="Times New Roman" w:cs="Times New Roman"/>
        </w:rPr>
      </w:pPr>
      <w:r>
        <w:rPr>
          <w:rFonts w:ascii="Times New Roman" w:hAnsi="Times New Roman" w:cs="Times New Roman"/>
        </w:rPr>
        <w:t>Barley Project</w:t>
      </w:r>
    </w:p>
    <w:p w:rsidR="00360FD5" w:rsidRDefault="00360FD5" w:rsidP="0063465E">
      <w:pPr>
        <w:pStyle w:val="Default"/>
        <w:rPr>
          <w:rFonts w:ascii="Times New Roman" w:hAnsi="Times New Roman" w:cs="Times New Roman"/>
        </w:rPr>
      </w:pPr>
      <w:r>
        <w:rPr>
          <w:rFonts w:ascii="Times New Roman" w:hAnsi="Times New Roman" w:cs="Times New Roman"/>
        </w:rPr>
        <w:t xml:space="preserve">Department of Crop and Soil Science </w:t>
      </w:r>
    </w:p>
    <w:p w:rsidR="00360FD5" w:rsidRDefault="00360FD5" w:rsidP="0063465E">
      <w:pPr>
        <w:pStyle w:val="Default"/>
        <w:rPr>
          <w:rFonts w:ascii="Times New Roman" w:hAnsi="Times New Roman" w:cs="Times New Roman"/>
        </w:rPr>
      </w:pPr>
      <w:r>
        <w:rPr>
          <w:rFonts w:ascii="Times New Roman" w:hAnsi="Times New Roman" w:cs="Times New Roman"/>
        </w:rPr>
        <w:t>3050 Campus Way</w:t>
      </w:r>
    </w:p>
    <w:p w:rsidR="00360FD5" w:rsidRDefault="00360FD5" w:rsidP="0063465E">
      <w:pPr>
        <w:pStyle w:val="Default"/>
        <w:rPr>
          <w:rFonts w:ascii="Times New Roman" w:hAnsi="Times New Roman" w:cs="Times New Roman"/>
        </w:rPr>
      </w:pPr>
      <w:r>
        <w:rPr>
          <w:rFonts w:ascii="Times New Roman" w:hAnsi="Times New Roman" w:cs="Times New Roman"/>
        </w:rPr>
        <w:t>Oregon State University</w:t>
      </w:r>
    </w:p>
    <w:p w:rsidR="00360FD5" w:rsidRPr="009B48D1" w:rsidRDefault="00360FD5" w:rsidP="0063465E">
      <w:pPr>
        <w:pStyle w:val="Default"/>
        <w:rPr>
          <w:rFonts w:ascii="Times New Roman" w:hAnsi="Times New Roman" w:cs="Times New Roman"/>
        </w:rPr>
      </w:pPr>
      <w:r>
        <w:rPr>
          <w:rFonts w:ascii="Times New Roman" w:hAnsi="Times New Roman" w:cs="Times New Roman"/>
        </w:rPr>
        <w:t>Corvallis, OR 97331</w:t>
      </w:r>
    </w:p>
    <w:sectPr w:rsidR="00360FD5" w:rsidRPr="009B48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7F0139"/>
    <w:multiLevelType w:val="hybridMultilevel"/>
    <w:tmpl w:val="221E489E"/>
    <w:lvl w:ilvl="0" w:tplc="357A063A">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D34"/>
    <w:rsid w:val="002456D3"/>
    <w:rsid w:val="00302033"/>
    <w:rsid w:val="00360FD5"/>
    <w:rsid w:val="004675F1"/>
    <w:rsid w:val="0063465E"/>
    <w:rsid w:val="00923D34"/>
    <w:rsid w:val="009B48D1"/>
    <w:rsid w:val="00D405EA"/>
    <w:rsid w:val="00FC2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3D3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346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3465E"/>
    <w:pPr>
      <w:ind w:left="720"/>
      <w:contextualSpacing/>
    </w:pPr>
  </w:style>
  <w:style w:type="paragraph" w:customStyle="1" w:styleId="Default">
    <w:name w:val="Default"/>
    <w:rsid w:val="0063465E"/>
    <w:pPr>
      <w:autoSpaceDE w:val="0"/>
      <w:autoSpaceDN w:val="0"/>
      <w:adjustRightInd w:val="0"/>
      <w:spacing w:after="0" w:line="240" w:lineRule="auto"/>
    </w:pPr>
    <w:rPr>
      <w:rFonts w:ascii="Cambria" w:hAnsi="Cambria" w:cs="Cambria"/>
      <w:color w:val="000000"/>
      <w:sz w:val="24"/>
      <w:szCs w:val="24"/>
    </w:rPr>
  </w:style>
  <w:style w:type="character" w:styleId="Hyperlink">
    <w:name w:val="Hyperlink"/>
    <w:basedOn w:val="DefaultParagraphFont"/>
    <w:uiPriority w:val="99"/>
    <w:unhideWhenUsed/>
    <w:rsid w:val="009B48D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3D3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346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3465E"/>
    <w:pPr>
      <w:ind w:left="720"/>
      <w:contextualSpacing/>
    </w:pPr>
  </w:style>
  <w:style w:type="paragraph" w:customStyle="1" w:styleId="Default">
    <w:name w:val="Default"/>
    <w:rsid w:val="0063465E"/>
    <w:pPr>
      <w:autoSpaceDE w:val="0"/>
      <w:autoSpaceDN w:val="0"/>
      <w:adjustRightInd w:val="0"/>
      <w:spacing w:after="0" w:line="240" w:lineRule="auto"/>
    </w:pPr>
    <w:rPr>
      <w:rFonts w:ascii="Cambria" w:hAnsi="Cambria" w:cs="Cambria"/>
      <w:color w:val="000000"/>
      <w:sz w:val="24"/>
      <w:szCs w:val="24"/>
    </w:rPr>
  </w:style>
  <w:style w:type="character" w:styleId="Hyperlink">
    <w:name w:val="Hyperlink"/>
    <w:basedOn w:val="DefaultParagraphFont"/>
    <w:uiPriority w:val="99"/>
    <w:unhideWhenUsed/>
    <w:rsid w:val="009B48D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5102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atrick.m.hayes@oregonstate.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528</Words>
  <Characters>3011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css</dc:creator>
  <cp:lastModifiedBy>css</cp:lastModifiedBy>
  <cp:revision>4</cp:revision>
  <cp:lastPrinted>2016-12-28T17:26:00Z</cp:lastPrinted>
  <dcterms:created xsi:type="dcterms:W3CDTF">2016-12-28T17:23:00Z</dcterms:created>
  <dcterms:modified xsi:type="dcterms:W3CDTF">2016-12-28T17:26:00Z</dcterms:modified>
</cp:coreProperties>
</file>