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3D1A0" w14:textId="55F9859C" w:rsidR="00DE52D8" w:rsidRPr="00A50289" w:rsidRDefault="00DE52D8" w:rsidP="00DE52D8">
      <w:pPr>
        <w:tabs>
          <w:tab w:val="left" w:pos="0"/>
        </w:tabs>
        <w:ind w:left="2160" w:hanging="2160"/>
        <w:rPr>
          <w:rFonts w:ascii="Arial" w:hAnsi="Arial" w:cs="Arial"/>
        </w:rPr>
      </w:pPr>
      <w:r w:rsidRPr="00A50289">
        <w:rPr>
          <w:rFonts w:ascii="Arial" w:eastAsia="Times New Roman" w:hAnsi="Arial"/>
          <w:b/>
          <w:bCs/>
          <w:iCs/>
        </w:rPr>
        <w:t>Project Title:</w:t>
      </w:r>
      <w:r w:rsidRPr="00A50289">
        <w:rPr>
          <w:rFonts w:ascii="Arial" w:hAnsi="Arial" w:cs="Arial"/>
          <w:b/>
        </w:rPr>
        <w:t xml:space="preserve">  </w:t>
      </w:r>
      <w:r w:rsidRPr="00A50289">
        <w:rPr>
          <w:rFonts w:ascii="Arial" w:hAnsi="Arial" w:cs="Arial"/>
        </w:rPr>
        <w:t>Accelerated development of two-row winter</w:t>
      </w:r>
      <w:r w:rsidR="00780A91">
        <w:rPr>
          <w:rFonts w:ascii="Arial" w:hAnsi="Arial" w:cs="Arial"/>
        </w:rPr>
        <w:t>/facultative</w:t>
      </w:r>
      <w:r w:rsidRPr="00A50289">
        <w:rPr>
          <w:rFonts w:ascii="Arial" w:hAnsi="Arial" w:cs="Arial"/>
        </w:rPr>
        <w:t xml:space="preserve"> malting barley </w:t>
      </w:r>
    </w:p>
    <w:p w14:paraId="343DC250" w14:textId="77777777" w:rsidR="00DE52D8" w:rsidRPr="00A50289" w:rsidRDefault="00DE52D8" w:rsidP="00DE52D8">
      <w:pPr>
        <w:pStyle w:val="Heading1"/>
        <w:ind w:left="0"/>
        <w:rPr>
          <w:rFonts w:ascii="Arial" w:hAnsi="Arial" w:cs="Arial"/>
        </w:rPr>
      </w:pPr>
    </w:p>
    <w:p w14:paraId="7E03DBD6" w14:textId="55984E4B" w:rsidR="00DE52D8" w:rsidRPr="00A50289" w:rsidRDefault="00DE52D8" w:rsidP="00DE52D8">
      <w:pPr>
        <w:pStyle w:val="Heading1"/>
        <w:ind w:left="0"/>
        <w:rPr>
          <w:rFonts w:ascii="Arial" w:hAnsi="Arial" w:cs="Arial"/>
        </w:rPr>
      </w:pPr>
      <w:r w:rsidRPr="00A50289">
        <w:rPr>
          <w:rFonts w:ascii="Arial" w:hAnsi="Arial" w:cs="Arial"/>
        </w:rPr>
        <w:t xml:space="preserve">Researchers:  </w:t>
      </w:r>
      <w:r w:rsidRPr="00A50289">
        <w:rPr>
          <w:rFonts w:ascii="Arial" w:hAnsi="Arial" w:cs="Arial"/>
          <w:b w:val="0"/>
        </w:rPr>
        <w:t xml:space="preserve">Dr. Patrick Hayes, </w:t>
      </w:r>
      <w:r w:rsidR="00780A91" w:rsidRPr="00A50289">
        <w:rPr>
          <w:rFonts w:ascii="Arial" w:hAnsi="Arial" w:cs="Arial"/>
          <w:b w:val="0"/>
        </w:rPr>
        <w:t>Ms. Laura Helgerson</w:t>
      </w:r>
      <w:r w:rsidR="00780A91">
        <w:rPr>
          <w:rFonts w:ascii="Arial" w:hAnsi="Arial" w:cs="Arial"/>
          <w:b w:val="0"/>
        </w:rPr>
        <w:t xml:space="preserve">, </w:t>
      </w:r>
      <w:r w:rsidR="00780A91" w:rsidRPr="00A50289">
        <w:rPr>
          <w:rFonts w:ascii="Arial" w:hAnsi="Arial" w:cs="Arial"/>
          <w:b w:val="0"/>
        </w:rPr>
        <w:t>Ms. Tanya Filichkin</w:t>
      </w:r>
      <w:r w:rsidR="00780A91">
        <w:rPr>
          <w:rFonts w:ascii="Arial" w:hAnsi="Arial" w:cs="Arial"/>
          <w:b w:val="0"/>
        </w:rPr>
        <w:t xml:space="preserve">, </w:t>
      </w:r>
      <w:r w:rsidRPr="00A50289">
        <w:rPr>
          <w:rFonts w:ascii="Arial" w:hAnsi="Arial" w:cs="Arial"/>
          <w:b w:val="0"/>
        </w:rPr>
        <w:t>Mr. Scott Fisk,</w:t>
      </w:r>
      <w:r w:rsidR="00CA6D88" w:rsidRPr="00A50289">
        <w:rPr>
          <w:rFonts w:ascii="Arial" w:hAnsi="Arial" w:cs="Arial"/>
          <w:b w:val="0"/>
        </w:rPr>
        <w:t xml:space="preserve"> </w:t>
      </w:r>
      <w:r w:rsidR="009F1B88">
        <w:rPr>
          <w:rFonts w:ascii="Arial" w:hAnsi="Arial" w:cs="Arial"/>
          <w:b w:val="0"/>
        </w:rPr>
        <w:t>Dr. Daniela Carrijo, Dr. Brigid Meints</w:t>
      </w:r>
    </w:p>
    <w:p w14:paraId="1167AD61" w14:textId="77777777" w:rsidR="00330A43" w:rsidRDefault="00330A43" w:rsidP="00DE52D8">
      <w:pPr>
        <w:pStyle w:val="Heading1"/>
        <w:ind w:left="0"/>
        <w:rPr>
          <w:rFonts w:ascii="Arial" w:hAnsi="Arial" w:cs="Arial"/>
        </w:rPr>
      </w:pPr>
    </w:p>
    <w:p w14:paraId="75159C12" w14:textId="471BD282" w:rsidR="00DE52D8" w:rsidRPr="00A50289" w:rsidRDefault="00DE52D8" w:rsidP="00DE52D8">
      <w:pPr>
        <w:pStyle w:val="Heading1"/>
        <w:ind w:left="0"/>
        <w:rPr>
          <w:rFonts w:ascii="Arial" w:hAnsi="Arial" w:cs="Arial"/>
          <w:b w:val="0"/>
        </w:rPr>
      </w:pPr>
      <w:r w:rsidRPr="00A50289">
        <w:rPr>
          <w:rFonts w:ascii="Arial" w:hAnsi="Arial" w:cs="Arial"/>
        </w:rPr>
        <w:t xml:space="preserve">Department: </w:t>
      </w:r>
      <w:r w:rsidRPr="00A50289">
        <w:rPr>
          <w:rFonts w:ascii="Arial" w:hAnsi="Arial" w:cs="Arial"/>
          <w:b w:val="0"/>
        </w:rPr>
        <w:t>Crop and Soil Science</w:t>
      </w:r>
    </w:p>
    <w:p w14:paraId="59115E24" w14:textId="77777777" w:rsidR="00DE52D8" w:rsidRPr="00A50289" w:rsidRDefault="00DE52D8" w:rsidP="00DE52D8">
      <w:pPr>
        <w:pStyle w:val="Heading1"/>
        <w:ind w:left="0"/>
        <w:rPr>
          <w:rFonts w:ascii="Arial" w:hAnsi="Arial" w:cs="Arial"/>
        </w:rPr>
      </w:pPr>
    </w:p>
    <w:p w14:paraId="0A5571CF" w14:textId="77777777" w:rsidR="00DE52D8" w:rsidRPr="00A50289" w:rsidRDefault="00DE52D8" w:rsidP="00DE52D8">
      <w:pPr>
        <w:pStyle w:val="Heading1"/>
        <w:ind w:left="0"/>
      </w:pPr>
      <w:r w:rsidRPr="00A50289">
        <w:rPr>
          <w:rFonts w:ascii="Arial" w:hAnsi="Arial" w:cs="Arial"/>
        </w:rPr>
        <w:t xml:space="preserve">Institution: </w:t>
      </w:r>
      <w:r w:rsidRPr="00A50289">
        <w:rPr>
          <w:rFonts w:ascii="Arial" w:hAnsi="Arial" w:cs="Arial"/>
          <w:b w:val="0"/>
        </w:rPr>
        <w:t>Oregon State University, Corvallis, OR 97331</w:t>
      </w:r>
    </w:p>
    <w:p w14:paraId="0AFBC6CD" w14:textId="77777777" w:rsidR="00DE52D8" w:rsidRPr="00A50289" w:rsidRDefault="00DE52D8" w:rsidP="00DE52D8"/>
    <w:p w14:paraId="78066D94" w14:textId="77777777" w:rsidR="00DE52D8" w:rsidRPr="00A50289" w:rsidRDefault="00DE52D8" w:rsidP="00DE52D8">
      <w:pPr>
        <w:jc w:val="center"/>
        <w:rPr>
          <w:rFonts w:ascii="Arial" w:hAnsi="Arial" w:cs="Arial"/>
          <w:b/>
          <w:u w:val="single"/>
        </w:rPr>
      </w:pPr>
      <w:r w:rsidRPr="00A50289">
        <w:rPr>
          <w:rFonts w:ascii="Arial" w:hAnsi="Arial" w:cs="Arial"/>
          <w:b/>
          <w:u w:val="single"/>
        </w:rPr>
        <w:t>Executive Summary</w:t>
      </w:r>
    </w:p>
    <w:p w14:paraId="29A6AF11" w14:textId="77777777" w:rsidR="00DE52D8" w:rsidRPr="00A50289" w:rsidRDefault="00DE52D8" w:rsidP="00DE52D8">
      <w:pPr>
        <w:rPr>
          <w:rFonts w:ascii="Arial" w:hAnsi="Arial" w:cs="Arial"/>
          <w:b/>
          <w:i/>
        </w:rPr>
      </w:pPr>
    </w:p>
    <w:p w14:paraId="7A96F304" w14:textId="59C19C9E" w:rsidR="00DE52D8" w:rsidRPr="00A50289" w:rsidRDefault="00780A91" w:rsidP="00DE52D8">
      <w:pPr>
        <w:ind w:firstLine="720"/>
        <w:rPr>
          <w:rFonts w:ascii="Arial" w:hAnsi="Arial" w:cs="Arial"/>
        </w:rPr>
      </w:pPr>
      <w:r>
        <w:rPr>
          <w:rFonts w:ascii="Arial" w:hAnsi="Arial" w:cs="Arial"/>
        </w:rPr>
        <w:t>By developing winter and facultative</w:t>
      </w:r>
      <w:r w:rsidRPr="00A50289">
        <w:rPr>
          <w:rFonts w:ascii="Arial" w:hAnsi="Arial" w:cs="Arial"/>
        </w:rPr>
        <w:t xml:space="preserve"> doubled haploid 2-row covered malting barley varieties</w:t>
      </w:r>
      <w:r>
        <w:rPr>
          <w:rFonts w:ascii="Arial" w:hAnsi="Arial" w:cs="Arial"/>
        </w:rPr>
        <w:t xml:space="preserve">, the Oregon State University Barley Project seeks to </w:t>
      </w:r>
      <w:r w:rsidR="00DE52D8" w:rsidRPr="00A50289">
        <w:rPr>
          <w:rFonts w:ascii="Arial" w:hAnsi="Arial" w:cs="Arial"/>
        </w:rPr>
        <w:t xml:space="preserve">assist AMBA in meeting its mission </w:t>
      </w:r>
      <w:r>
        <w:rPr>
          <w:rFonts w:ascii="Arial" w:hAnsi="Arial" w:cs="Arial"/>
        </w:rPr>
        <w:t xml:space="preserve">and objectives. Winter growth habit is a relatively straightforward target. Facultative growth habit is a multi-dimensional challenge because (1) it requires genotypic data as a surrogate for photoperiod sensitivity, (2) it is not simple to exceed agronomic expectations under both fall-planted and spring-planted conditions, and (3) deployment of facultative varieties will require addressing the dangers of the green bridge. </w:t>
      </w:r>
      <w:r w:rsidR="00DE52D8" w:rsidRPr="00A50289">
        <w:rPr>
          <w:rFonts w:ascii="Arial" w:hAnsi="Arial" w:cs="Arial"/>
        </w:rPr>
        <w:t>The</w:t>
      </w:r>
      <w:r w:rsidR="003D4FA3">
        <w:rPr>
          <w:rFonts w:ascii="Arial" w:hAnsi="Arial" w:cs="Arial"/>
        </w:rPr>
        <w:t xml:space="preserve"> </w:t>
      </w:r>
      <w:r w:rsidR="00084CC0" w:rsidRPr="00A50289">
        <w:rPr>
          <w:rFonts w:ascii="Arial" w:hAnsi="Arial" w:cs="Arial"/>
        </w:rPr>
        <w:t xml:space="preserve">varieties </w:t>
      </w:r>
      <w:r w:rsidR="003D4FA3">
        <w:rPr>
          <w:rFonts w:ascii="Arial" w:hAnsi="Arial" w:cs="Arial"/>
        </w:rPr>
        <w:t xml:space="preserve">we are developing </w:t>
      </w:r>
      <w:r w:rsidR="00DE52D8" w:rsidRPr="00A50289">
        <w:rPr>
          <w:rFonts w:ascii="Arial" w:hAnsi="Arial" w:cs="Arial"/>
        </w:rPr>
        <w:t xml:space="preserve">will provide the malting and brewing industries with an abundant supply of high quality malting barley meeting the quality specifications of AMBA members. </w:t>
      </w:r>
      <w:r w:rsidR="00084CC0" w:rsidRPr="00A50289">
        <w:rPr>
          <w:rFonts w:ascii="Arial" w:hAnsi="Arial" w:cs="Arial"/>
        </w:rPr>
        <w:t xml:space="preserve">Recognizing the different specifications required by adjunct and all-malt brewers, we are developing both types of varieties. </w:t>
      </w:r>
      <w:r w:rsidR="00DE52D8" w:rsidRPr="00A50289">
        <w:rPr>
          <w:rFonts w:ascii="Arial" w:hAnsi="Arial" w:cs="Arial"/>
        </w:rPr>
        <w:t xml:space="preserve">These varieties will have </w:t>
      </w:r>
      <w:r w:rsidR="00084CC0" w:rsidRPr="00A50289">
        <w:rPr>
          <w:rFonts w:ascii="Arial" w:hAnsi="Arial" w:cs="Arial"/>
        </w:rPr>
        <w:t xml:space="preserve">outstanding </w:t>
      </w:r>
      <w:r w:rsidR="00DE52D8" w:rsidRPr="00A50289">
        <w:rPr>
          <w:rFonts w:ascii="Arial" w:hAnsi="Arial" w:cs="Arial"/>
        </w:rPr>
        <w:t>yield potential, making them attractive alternatives to competing crops. Our work is conducted within a larger framework of developing doubled haploid molecular breeding tools that will benefit all barley breeders working to advance the AMBA causes of mitigating risks and increasing acceptance rates.</w:t>
      </w:r>
    </w:p>
    <w:p w14:paraId="0BF5EA79" w14:textId="161A5F35" w:rsidR="00DE52D8" w:rsidRPr="00A50289" w:rsidRDefault="00DE52D8" w:rsidP="00DE52D8">
      <w:pPr>
        <w:ind w:firstLine="360"/>
        <w:rPr>
          <w:rFonts w:ascii="Arial" w:hAnsi="Arial" w:cs="Arial"/>
        </w:rPr>
      </w:pPr>
      <w:r w:rsidRPr="00A50289">
        <w:rPr>
          <w:rFonts w:ascii="Arial" w:hAnsi="Arial" w:cs="Arial"/>
        </w:rPr>
        <w:t xml:space="preserve">The major issue for the OSU program is ensuring rapid </w:t>
      </w:r>
      <w:r w:rsidR="003C5E04">
        <w:rPr>
          <w:rFonts w:ascii="Arial" w:hAnsi="Arial" w:cs="Arial"/>
        </w:rPr>
        <w:t xml:space="preserve">response variety development. </w:t>
      </w:r>
      <w:r w:rsidRPr="00A50289">
        <w:rPr>
          <w:rFonts w:ascii="Arial" w:hAnsi="Arial" w:cs="Arial"/>
        </w:rPr>
        <w:t xml:space="preserve">Our major objectives are to use doubled haploids, molecular breeding tools, and collaborative phenotyping to efficiently address this issue. </w:t>
      </w:r>
    </w:p>
    <w:p w14:paraId="7430EDE9" w14:textId="77777777" w:rsidR="00084CC0" w:rsidRPr="00A50289" w:rsidRDefault="00084CC0" w:rsidP="00DE52D8">
      <w:pPr>
        <w:ind w:firstLine="360"/>
        <w:rPr>
          <w:rFonts w:ascii="Arial" w:hAnsi="Arial" w:cs="Arial"/>
        </w:rPr>
      </w:pPr>
    </w:p>
    <w:p w14:paraId="1423E834" w14:textId="77777777" w:rsidR="00DE52D8" w:rsidRPr="00A50289" w:rsidRDefault="00DE52D8" w:rsidP="00DE52D8">
      <w:pPr>
        <w:ind w:firstLine="360"/>
        <w:rPr>
          <w:rFonts w:ascii="Arial" w:hAnsi="Arial" w:cs="Arial"/>
          <w:b/>
          <w:i/>
        </w:rPr>
      </w:pPr>
      <w:r w:rsidRPr="00A50289">
        <w:rPr>
          <w:rFonts w:ascii="Arial" w:hAnsi="Arial" w:cs="Arial"/>
          <w:i/>
        </w:rPr>
        <w:t xml:space="preserve">One-year </w:t>
      </w:r>
      <w:r w:rsidRPr="009F1B88">
        <w:rPr>
          <w:rFonts w:ascii="Arial" w:hAnsi="Arial" w:cs="Arial"/>
          <w:i/>
        </w:rPr>
        <w:t xml:space="preserve">objectives </w:t>
      </w:r>
      <w:r w:rsidRPr="00A50289">
        <w:rPr>
          <w:rFonts w:ascii="Arial" w:hAnsi="Arial" w:cs="Arial"/>
          <w:i/>
        </w:rPr>
        <w:t xml:space="preserve">and outputs:  </w:t>
      </w:r>
    </w:p>
    <w:p w14:paraId="408FBD60" w14:textId="4F00643E" w:rsidR="00DE52D8" w:rsidRPr="00A50289" w:rsidRDefault="00DE52D8" w:rsidP="00DE52D8">
      <w:pPr>
        <w:pStyle w:val="ListParagraph"/>
        <w:numPr>
          <w:ilvl w:val="0"/>
          <w:numId w:val="3"/>
        </w:numPr>
        <w:rPr>
          <w:rFonts w:cs="Arial"/>
        </w:rPr>
      </w:pPr>
      <w:r w:rsidRPr="00A50289">
        <w:rPr>
          <w:rFonts w:cs="Arial"/>
          <w:u w:val="single"/>
        </w:rPr>
        <w:t>Submit promising new varieties to the AMBA approval system</w:t>
      </w:r>
      <w:r w:rsidRPr="00A50289">
        <w:rPr>
          <w:rFonts w:cs="Arial"/>
        </w:rPr>
        <w:t xml:space="preserve">:  </w:t>
      </w:r>
      <w:r w:rsidR="003C5E04">
        <w:rPr>
          <w:rFonts w:cs="Arial"/>
        </w:rPr>
        <w:t xml:space="preserve">Thunder made the AMBA-approved list. Great Western Malting has been the principal driver behind the commercialization of the variety. To date, results are promising from the agronomic and malting quality standpoints. Brewing data will tell the rest of the story.  </w:t>
      </w:r>
      <w:r w:rsidR="00D4603B" w:rsidRPr="00A50289">
        <w:rPr>
          <w:rFonts w:cs="Arial"/>
        </w:rPr>
        <w:t xml:space="preserve">As shown in </w:t>
      </w:r>
      <w:r w:rsidR="004E5708">
        <w:rPr>
          <w:rFonts w:cs="Arial"/>
        </w:rPr>
        <w:t xml:space="preserve">the accompanying tables, </w:t>
      </w:r>
      <w:r w:rsidR="00D4603B" w:rsidRPr="00A50289">
        <w:rPr>
          <w:rFonts w:cs="Arial"/>
        </w:rPr>
        <w:t>w</w:t>
      </w:r>
      <w:r w:rsidR="00084CC0" w:rsidRPr="00A50289">
        <w:rPr>
          <w:rFonts w:cs="Arial"/>
        </w:rPr>
        <w:t xml:space="preserve">e have </w:t>
      </w:r>
      <w:r w:rsidR="003C5E04">
        <w:rPr>
          <w:rFonts w:cs="Arial"/>
        </w:rPr>
        <w:t>four submission</w:t>
      </w:r>
      <w:r w:rsidR="009F1B88">
        <w:rPr>
          <w:rFonts w:cs="Arial"/>
        </w:rPr>
        <w:t>s</w:t>
      </w:r>
      <w:r w:rsidR="003C5E04">
        <w:rPr>
          <w:rFonts w:cs="Arial"/>
        </w:rPr>
        <w:t xml:space="preserve"> </w:t>
      </w:r>
      <w:r w:rsidR="00F839F8" w:rsidRPr="00A50289">
        <w:rPr>
          <w:rFonts w:cs="Arial"/>
        </w:rPr>
        <w:t>in the AMBA Pilot program (201</w:t>
      </w:r>
      <w:r w:rsidR="003C5E04">
        <w:rPr>
          <w:rFonts w:cs="Arial"/>
        </w:rPr>
        <w:t>8</w:t>
      </w:r>
      <w:r w:rsidR="00F839F8" w:rsidRPr="00A50289">
        <w:rPr>
          <w:rFonts w:cs="Arial"/>
        </w:rPr>
        <w:t xml:space="preserve"> crop) and drill strips </w:t>
      </w:r>
      <w:r w:rsidR="00D4603B" w:rsidRPr="00A50289">
        <w:rPr>
          <w:rFonts w:cs="Arial"/>
        </w:rPr>
        <w:t xml:space="preserve">of potential submissions </w:t>
      </w:r>
      <w:r w:rsidR="0054023B" w:rsidRPr="00A50289">
        <w:rPr>
          <w:rFonts w:cs="Arial"/>
        </w:rPr>
        <w:t xml:space="preserve">are planted at cooperating locations </w:t>
      </w:r>
      <w:r w:rsidR="00D4603B" w:rsidRPr="00A50289">
        <w:rPr>
          <w:rFonts w:cs="Arial"/>
        </w:rPr>
        <w:t>(201</w:t>
      </w:r>
      <w:r w:rsidR="003C5E04">
        <w:rPr>
          <w:rFonts w:cs="Arial"/>
        </w:rPr>
        <w:t>9</w:t>
      </w:r>
      <w:r w:rsidR="00D4603B" w:rsidRPr="00A50289">
        <w:rPr>
          <w:rFonts w:cs="Arial"/>
        </w:rPr>
        <w:t xml:space="preserve"> crop). </w:t>
      </w:r>
      <w:r w:rsidR="003C5E04">
        <w:rPr>
          <w:rFonts w:cs="Arial"/>
        </w:rPr>
        <w:t xml:space="preserve">In this report we provide data on two promising selections that we plan to submit for consideration in the AMBA Pilot program (2019 crop). </w:t>
      </w:r>
      <w:r w:rsidR="00C812DF">
        <w:rPr>
          <w:rFonts w:cs="Arial"/>
        </w:rPr>
        <w:t xml:space="preserve">Most </w:t>
      </w:r>
      <w:r w:rsidR="003C5E04" w:rsidRPr="00C812DF">
        <w:rPr>
          <w:rFonts w:cs="Arial"/>
        </w:rPr>
        <w:t>A</w:t>
      </w:r>
      <w:r w:rsidR="003C5E04">
        <w:rPr>
          <w:rFonts w:cs="Arial"/>
        </w:rPr>
        <w:t xml:space="preserve">MBA Pilot scale entries (or prospective entries) are in the </w:t>
      </w:r>
      <w:r w:rsidRPr="00A50289">
        <w:rPr>
          <w:rFonts w:cs="Arial"/>
        </w:rPr>
        <w:t>201</w:t>
      </w:r>
      <w:r w:rsidR="003C5E04">
        <w:rPr>
          <w:rFonts w:cs="Arial"/>
        </w:rPr>
        <w:t>8</w:t>
      </w:r>
      <w:r w:rsidRPr="00A50289">
        <w:rPr>
          <w:rFonts w:cs="Arial"/>
        </w:rPr>
        <w:t>-201</w:t>
      </w:r>
      <w:r w:rsidR="003C5E04">
        <w:rPr>
          <w:rFonts w:cs="Arial"/>
        </w:rPr>
        <w:t>9</w:t>
      </w:r>
      <w:r w:rsidRPr="00A50289">
        <w:rPr>
          <w:rFonts w:cs="Arial"/>
        </w:rPr>
        <w:t xml:space="preserve"> </w:t>
      </w:r>
      <w:r w:rsidR="00D4603B" w:rsidRPr="00A50289">
        <w:rPr>
          <w:rFonts w:cs="Arial"/>
        </w:rPr>
        <w:t>Winter Malting Barley Trial and/or</w:t>
      </w:r>
      <w:r w:rsidRPr="00A50289">
        <w:rPr>
          <w:rFonts w:cs="Arial"/>
        </w:rPr>
        <w:t xml:space="preserve"> Winter Barley Germplasm Nursery</w:t>
      </w:r>
      <w:r w:rsidR="00D4603B" w:rsidRPr="00A50289">
        <w:rPr>
          <w:rFonts w:cs="Arial"/>
        </w:rPr>
        <w:t>.</w:t>
      </w:r>
      <w:r w:rsidRPr="00A50289">
        <w:rPr>
          <w:rFonts w:cs="Arial"/>
        </w:rPr>
        <w:t xml:space="preserve"> </w:t>
      </w:r>
    </w:p>
    <w:p w14:paraId="6560E556" w14:textId="4A43DDFA" w:rsidR="00084CC0" w:rsidRPr="00A50289" w:rsidRDefault="00DE52D8" w:rsidP="00B06F9E">
      <w:pPr>
        <w:pStyle w:val="ListParagraph"/>
        <w:numPr>
          <w:ilvl w:val="0"/>
          <w:numId w:val="3"/>
        </w:numPr>
        <w:rPr>
          <w:rFonts w:cs="Arial"/>
        </w:rPr>
      </w:pPr>
      <w:r w:rsidRPr="00A50289">
        <w:rPr>
          <w:rFonts w:cs="Arial"/>
          <w:u w:val="single"/>
        </w:rPr>
        <w:t>Develop new germplasm</w:t>
      </w:r>
      <w:r w:rsidRPr="00A50289">
        <w:rPr>
          <w:rFonts w:cs="Arial"/>
        </w:rPr>
        <w:t xml:space="preserve">: </w:t>
      </w:r>
      <w:r w:rsidR="00084CC0" w:rsidRPr="00A50289">
        <w:rPr>
          <w:rFonts w:cs="Arial"/>
        </w:rPr>
        <w:t xml:space="preserve">We </w:t>
      </w:r>
      <w:r w:rsidR="003B264A">
        <w:rPr>
          <w:rFonts w:cs="Arial"/>
        </w:rPr>
        <w:t xml:space="preserve">continue to generate </w:t>
      </w:r>
      <w:r w:rsidRPr="00A50289">
        <w:rPr>
          <w:rFonts w:cs="Arial"/>
        </w:rPr>
        <w:t xml:space="preserve">new </w:t>
      </w:r>
      <w:r w:rsidR="00780A91">
        <w:rPr>
          <w:rFonts w:cs="Arial"/>
        </w:rPr>
        <w:t>winter/facultative</w:t>
      </w:r>
      <w:r w:rsidRPr="00A50289">
        <w:rPr>
          <w:rFonts w:cs="Arial"/>
        </w:rPr>
        <w:t xml:space="preserve"> doubled haploids and advanced them to </w:t>
      </w:r>
      <w:r w:rsidR="003B264A">
        <w:rPr>
          <w:rFonts w:cs="Arial"/>
        </w:rPr>
        <w:t xml:space="preserve">preliminary, advanced, elite, and regional </w:t>
      </w:r>
      <w:r w:rsidRPr="00A50289">
        <w:rPr>
          <w:rFonts w:cs="Arial"/>
        </w:rPr>
        <w:t xml:space="preserve">trials. The </w:t>
      </w:r>
      <w:r w:rsidR="00084CC0" w:rsidRPr="00A50289">
        <w:rPr>
          <w:rFonts w:cs="Arial"/>
        </w:rPr>
        <w:t xml:space="preserve">agronomic and </w:t>
      </w:r>
      <w:r w:rsidRPr="00A50289">
        <w:rPr>
          <w:rFonts w:cs="Arial"/>
        </w:rPr>
        <w:t>malting quality profiles of these selections are promising</w:t>
      </w:r>
      <w:r w:rsidR="00084CC0" w:rsidRPr="00A50289">
        <w:rPr>
          <w:rFonts w:cs="Arial"/>
        </w:rPr>
        <w:t xml:space="preserve">. </w:t>
      </w:r>
      <w:r w:rsidR="003B264A">
        <w:rPr>
          <w:rFonts w:cs="Arial"/>
        </w:rPr>
        <w:t xml:space="preserve"> Most malting and malt analysis are conducted in collaboration with the Cereals Crops Research Unit. A subset of advanced lines and experimental materials are malted at the OSU Malt House and analyzed at the Hartwick Center </w:t>
      </w:r>
      <w:r w:rsidR="00FB7F93">
        <w:rPr>
          <w:rFonts w:cs="Arial"/>
        </w:rPr>
        <w:t>for</w:t>
      </w:r>
      <w:r w:rsidR="003B264A">
        <w:rPr>
          <w:rFonts w:cs="Arial"/>
        </w:rPr>
        <w:t xml:space="preserve"> Craft Food and Beverage. </w:t>
      </w:r>
    </w:p>
    <w:p w14:paraId="514B0FCC" w14:textId="3814AA1F" w:rsidR="00DE52D8" w:rsidRPr="00A50289" w:rsidRDefault="00FB7F93" w:rsidP="00B06F9E">
      <w:pPr>
        <w:pStyle w:val="ListParagraph"/>
        <w:numPr>
          <w:ilvl w:val="0"/>
          <w:numId w:val="3"/>
        </w:numPr>
        <w:rPr>
          <w:rFonts w:cs="Arial"/>
        </w:rPr>
      </w:pPr>
      <w:r>
        <w:rPr>
          <w:rFonts w:cs="Arial"/>
          <w:u w:val="single"/>
        </w:rPr>
        <w:t xml:space="preserve">Genotyping and phenotyping </w:t>
      </w:r>
      <w:r w:rsidR="00DE52D8" w:rsidRPr="00A50289">
        <w:rPr>
          <w:rFonts w:cs="Arial"/>
          <w:u w:val="single"/>
        </w:rPr>
        <w:t>facultative growth habit</w:t>
      </w:r>
      <w:r w:rsidR="00DE52D8" w:rsidRPr="00A50289">
        <w:rPr>
          <w:rFonts w:cs="Arial"/>
        </w:rPr>
        <w:t xml:space="preserve">: </w:t>
      </w:r>
      <w:r w:rsidR="00084CC0" w:rsidRPr="00A50289">
        <w:rPr>
          <w:rFonts w:cs="Arial"/>
        </w:rPr>
        <w:t xml:space="preserve">We </w:t>
      </w:r>
      <w:r>
        <w:rPr>
          <w:rFonts w:cs="Arial"/>
        </w:rPr>
        <w:t xml:space="preserve">have phenotyped </w:t>
      </w:r>
      <w:r w:rsidR="00084CC0" w:rsidRPr="00A50289">
        <w:rPr>
          <w:rFonts w:cs="Arial"/>
        </w:rPr>
        <w:t xml:space="preserve">facultative </w:t>
      </w:r>
      <w:r w:rsidR="00DE52D8" w:rsidRPr="00A50289">
        <w:rPr>
          <w:rFonts w:cs="Arial"/>
        </w:rPr>
        <w:t xml:space="preserve">growth habit </w:t>
      </w:r>
      <w:r w:rsidR="00084CC0" w:rsidRPr="00A50289">
        <w:rPr>
          <w:rFonts w:cs="Arial"/>
        </w:rPr>
        <w:t xml:space="preserve">of elite </w:t>
      </w:r>
      <w:r w:rsidR="00DE52D8" w:rsidRPr="00A50289">
        <w:rPr>
          <w:rFonts w:cs="Arial"/>
        </w:rPr>
        <w:t xml:space="preserve">breeding material in the greenhouse </w:t>
      </w:r>
      <w:r w:rsidR="00084CC0" w:rsidRPr="00A50289">
        <w:rPr>
          <w:rFonts w:cs="Arial"/>
        </w:rPr>
        <w:t xml:space="preserve">and in </w:t>
      </w:r>
      <w:r w:rsidR="00DE52D8" w:rsidRPr="00A50289">
        <w:rPr>
          <w:rFonts w:cs="Arial"/>
        </w:rPr>
        <w:t>spring-sown plantings</w:t>
      </w:r>
      <w:r>
        <w:rPr>
          <w:rFonts w:cs="Arial"/>
        </w:rPr>
        <w:t xml:space="preserve"> </w:t>
      </w:r>
      <w:r>
        <w:rPr>
          <w:rFonts w:cs="Arial"/>
        </w:rPr>
        <w:lastRenderedPageBreak/>
        <w:t xml:space="preserve">and genotyped the trait in a subset of experimental materials. </w:t>
      </w:r>
      <w:r w:rsidR="00084CC0" w:rsidRPr="00A50289">
        <w:rPr>
          <w:rFonts w:cs="Arial"/>
        </w:rPr>
        <w:t xml:space="preserve"> </w:t>
      </w:r>
    </w:p>
    <w:p w14:paraId="47A9F31B" w14:textId="17FBF40D" w:rsidR="00DE52D8" w:rsidRPr="00A50289" w:rsidRDefault="00DE52D8" w:rsidP="00DE52D8">
      <w:pPr>
        <w:pStyle w:val="ListParagraph"/>
        <w:numPr>
          <w:ilvl w:val="0"/>
          <w:numId w:val="3"/>
        </w:numPr>
        <w:rPr>
          <w:rFonts w:cs="Arial"/>
        </w:rPr>
      </w:pPr>
      <w:r w:rsidRPr="00A50289">
        <w:rPr>
          <w:rFonts w:cs="Arial"/>
          <w:u w:val="single"/>
        </w:rPr>
        <w:t>Develop germplasm meeting all-malt brewer specifications</w:t>
      </w:r>
      <w:r w:rsidRPr="00A50289">
        <w:rPr>
          <w:rFonts w:cs="Arial"/>
        </w:rPr>
        <w:t xml:space="preserve">: </w:t>
      </w:r>
      <w:r w:rsidR="00FB7F93">
        <w:rPr>
          <w:rFonts w:cs="Arial"/>
        </w:rPr>
        <w:t>We have d</w:t>
      </w:r>
      <w:r w:rsidRPr="00A50289">
        <w:rPr>
          <w:rFonts w:cs="Arial"/>
        </w:rPr>
        <w:t xml:space="preserve">eveloped doubled haploids specifically to meet these quality specifications. </w:t>
      </w:r>
    </w:p>
    <w:p w14:paraId="370CD96F" w14:textId="340CB4DF" w:rsidR="00E23121" w:rsidRPr="00A50289" w:rsidRDefault="00084CC0" w:rsidP="00E23121">
      <w:pPr>
        <w:pStyle w:val="ListParagraph"/>
        <w:numPr>
          <w:ilvl w:val="0"/>
          <w:numId w:val="3"/>
        </w:numPr>
        <w:rPr>
          <w:rFonts w:cs="Arial"/>
          <w:i/>
        </w:rPr>
      </w:pPr>
      <w:r w:rsidRPr="00A50289">
        <w:rPr>
          <w:rFonts w:cs="Arial"/>
          <w:u w:val="single"/>
        </w:rPr>
        <w:t>D</w:t>
      </w:r>
      <w:r w:rsidR="00DE52D8" w:rsidRPr="00A50289">
        <w:rPr>
          <w:rFonts w:cs="Arial"/>
          <w:u w:val="single"/>
        </w:rPr>
        <w:t xml:space="preserve">oubled haploid </w:t>
      </w:r>
      <w:r w:rsidRPr="00A50289">
        <w:rPr>
          <w:rFonts w:cs="Arial"/>
          <w:u w:val="single"/>
        </w:rPr>
        <w:t>collaborations:</w:t>
      </w:r>
      <w:r w:rsidR="00DE52D8" w:rsidRPr="00A50289">
        <w:rPr>
          <w:rFonts w:cs="Arial"/>
        </w:rPr>
        <w:t xml:space="preserve"> </w:t>
      </w:r>
      <w:r w:rsidRPr="00A50289">
        <w:rPr>
          <w:rFonts w:cs="Arial"/>
        </w:rPr>
        <w:t xml:space="preserve">The </w:t>
      </w:r>
      <w:r w:rsidR="00DE52D8" w:rsidRPr="00A50289">
        <w:rPr>
          <w:rFonts w:cs="Arial"/>
        </w:rPr>
        <w:t xml:space="preserve">DH production facility </w:t>
      </w:r>
      <w:r w:rsidR="00E23121" w:rsidRPr="00A50289">
        <w:rPr>
          <w:rFonts w:cs="Arial"/>
        </w:rPr>
        <w:t>is now focused on the needs of the US</w:t>
      </w:r>
      <w:r w:rsidR="00B53744">
        <w:rPr>
          <w:rFonts w:cs="Arial"/>
        </w:rPr>
        <w:t xml:space="preserve"> Wheat and Barley Scab Initiative (US</w:t>
      </w:r>
      <w:r w:rsidR="00E23121" w:rsidRPr="00A50289">
        <w:rPr>
          <w:rFonts w:cs="Arial"/>
        </w:rPr>
        <w:t>WBSI</w:t>
      </w:r>
      <w:r w:rsidR="00B53744">
        <w:rPr>
          <w:rFonts w:cs="Arial"/>
        </w:rPr>
        <w:t>)</w:t>
      </w:r>
      <w:r w:rsidR="00FB7F93">
        <w:rPr>
          <w:rFonts w:cs="Arial"/>
        </w:rPr>
        <w:t xml:space="preserve">, </w:t>
      </w:r>
      <w:r w:rsidR="00E23121" w:rsidRPr="00A50289">
        <w:rPr>
          <w:rFonts w:cs="Arial"/>
        </w:rPr>
        <w:t xml:space="preserve">the </w:t>
      </w:r>
      <w:r w:rsidR="00B53744">
        <w:rPr>
          <w:rFonts w:cs="Arial"/>
        </w:rPr>
        <w:t>Small Grains Genomics Initiative (</w:t>
      </w:r>
      <w:r w:rsidR="00E23121" w:rsidRPr="00A50289">
        <w:rPr>
          <w:rFonts w:cs="Arial"/>
        </w:rPr>
        <w:t>SGGI</w:t>
      </w:r>
      <w:r w:rsidR="00B53744">
        <w:rPr>
          <w:rFonts w:cs="Arial"/>
        </w:rPr>
        <w:t>)</w:t>
      </w:r>
      <w:r w:rsidR="003D4FA3">
        <w:rPr>
          <w:rFonts w:cs="Arial"/>
        </w:rPr>
        <w:t xml:space="preserve">, </w:t>
      </w:r>
      <w:r w:rsidR="00E23121" w:rsidRPr="00A50289">
        <w:rPr>
          <w:rFonts w:cs="Arial"/>
        </w:rPr>
        <w:t>and our ow</w:t>
      </w:r>
      <w:r w:rsidR="00522358" w:rsidRPr="00A50289">
        <w:rPr>
          <w:rFonts w:cs="Arial"/>
        </w:rPr>
        <w:t>n</w:t>
      </w:r>
      <w:r w:rsidR="00E23121" w:rsidRPr="00A50289">
        <w:rPr>
          <w:rFonts w:cs="Arial"/>
        </w:rPr>
        <w:t xml:space="preserve"> program</w:t>
      </w:r>
      <w:r w:rsidR="00FB7F93">
        <w:rPr>
          <w:rFonts w:cs="Arial"/>
        </w:rPr>
        <w:t xml:space="preserve">. </w:t>
      </w:r>
      <w:r w:rsidR="00E23121" w:rsidRPr="00A50289">
        <w:rPr>
          <w:rFonts w:cs="Arial"/>
        </w:rPr>
        <w:t xml:space="preserve"> </w:t>
      </w:r>
    </w:p>
    <w:p w14:paraId="012E4EBB" w14:textId="77777777" w:rsidR="00D4603B" w:rsidRPr="00A50289" w:rsidRDefault="00D4603B" w:rsidP="00D4603B">
      <w:pPr>
        <w:rPr>
          <w:rFonts w:cs="Arial"/>
          <w:i/>
        </w:rPr>
      </w:pPr>
    </w:p>
    <w:p w14:paraId="1025B4E5" w14:textId="02FE4A46" w:rsidR="00DE52D8" w:rsidRPr="00A50289" w:rsidRDefault="00DE52D8" w:rsidP="00E23121">
      <w:pPr>
        <w:ind w:left="360"/>
        <w:rPr>
          <w:rFonts w:ascii="Arial" w:hAnsi="Arial" w:cs="Arial"/>
          <w:i/>
        </w:rPr>
      </w:pPr>
      <w:r w:rsidRPr="00A50289">
        <w:rPr>
          <w:rFonts w:ascii="Arial" w:hAnsi="Arial" w:cs="Arial"/>
          <w:i/>
        </w:rPr>
        <w:t xml:space="preserve">Most significant accomplishments:  </w:t>
      </w:r>
    </w:p>
    <w:p w14:paraId="23700152" w14:textId="77777777" w:rsidR="00E906C2" w:rsidRDefault="00E906C2" w:rsidP="00DE52D8">
      <w:pPr>
        <w:numPr>
          <w:ilvl w:val="0"/>
          <w:numId w:val="2"/>
        </w:numPr>
        <w:rPr>
          <w:rFonts w:ascii="Arial" w:hAnsi="Arial" w:cs="Arial"/>
        </w:rPr>
      </w:pPr>
      <w:r>
        <w:rPr>
          <w:rFonts w:ascii="Arial" w:hAnsi="Arial" w:cs="Arial"/>
        </w:rPr>
        <w:t>Thunder (10.0777) makes the AMBA recommended list for 2019.</w:t>
      </w:r>
    </w:p>
    <w:p w14:paraId="27B7ABFF" w14:textId="6683A10E" w:rsidR="00E906C2" w:rsidRDefault="00E906C2" w:rsidP="00DE52D8">
      <w:pPr>
        <w:numPr>
          <w:ilvl w:val="0"/>
          <w:numId w:val="2"/>
        </w:numPr>
        <w:rPr>
          <w:rFonts w:ascii="Arial" w:hAnsi="Arial" w:cs="Arial"/>
        </w:rPr>
      </w:pPr>
      <w:r>
        <w:rPr>
          <w:rFonts w:ascii="Arial" w:hAnsi="Arial" w:cs="Arial"/>
        </w:rPr>
        <w:t>DH130939 and DH120304 were rated satisfactory in the AMBA Pilot Program (2017 crop) and are in a</w:t>
      </w:r>
      <w:r w:rsidR="00C812DF">
        <w:rPr>
          <w:rFonts w:ascii="Arial" w:hAnsi="Arial" w:cs="Arial"/>
        </w:rPr>
        <w:t>nother</w:t>
      </w:r>
      <w:r>
        <w:rPr>
          <w:rFonts w:ascii="Arial" w:hAnsi="Arial" w:cs="Arial"/>
        </w:rPr>
        <w:t xml:space="preserve"> </w:t>
      </w:r>
      <w:r w:rsidRPr="00C812DF">
        <w:rPr>
          <w:rFonts w:ascii="Arial" w:hAnsi="Arial" w:cs="Arial"/>
        </w:rPr>
        <w:t>year of</w:t>
      </w:r>
      <w:r>
        <w:rPr>
          <w:rFonts w:ascii="Arial" w:hAnsi="Arial" w:cs="Arial"/>
        </w:rPr>
        <w:t xml:space="preserve"> evaluation (2018 crop).  </w:t>
      </w:r>
    </w:p>
    <w:p w14:paraId="44FAFDAC" w14:textId="77C7D2AE" w:rsidR="00DE52D8" w:rsidRPr="00A50289" w:rsidRDefault="00E906C2" w:rsidP="00E906C2">
      <w:pPr>
        <w:numPr>
          <w:ilvl w:val="0"/>
          <w:numId w:val="2"/>
        </w:numPr>
        <w:rPr>
          <w:rFonts w:ascii="Arial" w:hAnsi="Arial" w:cs="Arial"/>
        </w:rPr>
      </w:pPr>
      <w:r>
        <w:rPr>
          <w:rFonts w:ascii="Arial" w:hAnsi="Arial" w:cs="Arial"/>
        </w:rPr>
        <w:t>Two additional doubled haploids were submitted to the AMBA Pilot Program (2018 crop): DH130910 and DH140088</w:t>
      </w:r>
      <w:r w:rsidR="00C812DF">
        <w:rPr>
          <w:rFonts w:ascii="Arial" w:hAnsi="Arial" w:cs="Arial"/>
        </w:rPr>
        <w:t>.</w:t>
      </w:r>
    </w:p>
    <w:p w14:paraId="553373A4" w14:textId="7DB3A3BA" w:rsidR="00D4603B" w:rsidRPr="00A50289" w:rsidRDefault="00E906C2" w:rsidP="00DE52D8">
      <w:pPr>
        <w:numPr>
          <w:ilvl w:val="0"/>
          <w:numId w:val="2"/>
        </w:numPr>
        <w:rPr>
          <w:rFonts w:ascii="Arial" w:hAnsi="Arial" w:cs="Arial"/>
        </w:rPr>
      </w:pPr>
      <w:r>
        <w:rPr>
          <w:rFonts w:ascii="Arial" w:hAnsi="Arial" w:cs="Arial"/>
        </w:rPr>
        <w:t xml:space="preserve">Two doubled haploids (DH140963 and DH141132) are in increase blocks (2019 crop) for possible submission to the AMBA Pilot Program. </w:t>
      </w:r>
    </w:p>
    <w:p w14:paraId="6BE2916A" w14:textId="6D6427F0" w:rsidR="00DE52D8" w:rsidRPr="00A50289" w:rsidRDefault="00084CC0" w:rsidP="00DE52D8">
      <w:pPr>
        <w:numPr>
          <w:ilvl w:val="0"/>
          <w:numId w:val="2"/>
        </w:numPr>
        <w:rPr>
          <w:rFonts w:ascii="Arial" w:hAnsi="Arial" w:cs="Arial"/>
        </w:rPr>
      </w:pPr>
      <w:r w:rsidRPr="00A50289">
        <w:rPr>
          <w:rFonts w:ascii="Arial" w:hAnsi="Arial" w:cs="Arial"/>
        </w:rPr>
        <w:t xml:space="preserve">Development of </w:t>
      </w:r>
      <w:r w:rsidR="00E906C2">
        <w:rPr>
          <w:rFonts w:ascii="Arial" w:hAnsi="Arial" w:cs="Arial"/>
        </w:rPr>
        <w:t xml:space="preserve">high yielding, </w:t>
      </w:r>
      <w:r w:rsidR="00DE52D8" w:rsidRPr="00A50289">
        <w:rPr>
          <w:rFonts w:ascii="Arial" w:hAnsi="Arial" w:cs="Arial"/>
        </w:rPr>
        <w:t>lodging resistant</w:t>
      </w:r>
      <w:r w:rsidR="00E906C2">
        <w:rPr>
          <w:rFonts w:ascii="Arial" w:hAnsi="Arial" w:cs="Arial"/>
        </w:rPr>
        <w:t xml:space="preserve"> </w:t>
      </w:r>
      <w:r w:rsidR="00780A91">
        <w:rPr>
          <w:rFonts w:ascii="Arial" w:hAnsi="Arial" w:cs="Arial"/>
        </w:rPr>
        <w:t>winter/facultative</w:t>
      </w:r>
      <w:r w:rsidR="00DE52D8" w:rsidRPr="00A50289">
        <w:rPr>
          <w:rFonts w:ascii="Arial" w:hAnsi="Arial" w:cs="Arial"/>
        </w:rPr>
        <w:t xml:space="preserve"> 2-row malting </w:t>
      </w:r>
      <w:r w:rsidR="00E906C2">
        <w:rPr>
          <w:rFonts w:ascii="Arial" w:hAnsi="Arial" w:cs="Arial"/>
        </w:rPr>
        <w:t xml:space="preserve">barley germplasm with exciting malting quality profiles. </w:t>
      </w:r>
    </w:p>
    <w:p w14:paraId="6DF178DB" w14:textId="77777777" w:rsidR="00DE52D8" w:rsidRPr="00A50289" w:rsidRDefault="00DE52D8" w:rsidP="00DE52D8">
      <w:pPr>
        <w:numPr>
          <w:ilvl w:val="0"/>
          <w:numId w:val="2"/>
        </w:numPr>
        <w:rPr>
          <w:rFonts w:ascii="Arial" w:hAnsi="Arial" w:cs="Arial"/>
        </w:rPr>
      </w:pPr>
      <w:r w:rsidRPr="00A50289">
        <w:rPr>
          <w:rFonts w:ascii="Arial" w:hAnsi="Arial" w:cs="Arial"/>
        </w:rPr>
        <w:t xml:space="preserve">Systematic introgression of European winter 2-row malting barley alleles into </w:t>
      </w:r>
      <w:r w:rsidR="00084CC0" w:rsidRPr="00A50289">
        <w:rPr>
          <w:rFonts w:ascii="Arial" w:hAnsi="Arial" w:cs="Arial"/>
        </w:rPr>
        <w:t xml:space="preserve">U.S.-adapted </w:t>
      </w:r>
      <w:r w:rsidRPr="00A50289">
        <w:rPr>
          <w:rFonts w:ascii="Arial" w:hAnsi="Arial" w:cs="Arial"/>
        </w:rPr>
        <w:t xml:space="preserve">germplasm. </w:t>
      </w:r>
    </w:p>
    <w:p w14:paraId="63B65262" w14:textId="77777777" w:rsidR="00DE52D8" w:rsidRPr="00A50289" w:rsidRDefault="00DE52D8" w:rsidP="00DE52D8">
      <w:pPr>
        <w:numPr>
          <w:ilvl w:val="0"/>
          <w:numId w:val="2"/>
        </w:numPr>
        <w:rPr>
          <w:rFonts w:ascii="Arial" w:hAnsi="Arial" w:cs="Arial"/>
        </w:rPr>
      </w:pPr>
      <w:r w:rsidRPr="00A50289">
        <w:rPr>
          <w:rFonts w:ascii="Arial" w:hAnsi="Arial" w:cs="Arial"/>
        </w:rPr>
        <w:t xml:space="preserve">Generating interest in winter/facultative barley throughout the barley research and production communities. </w:t>
      </w:r>
    </w:p>
    <w:p w14:paraId="648357EF" w14:textId="77777777" w:rsidR="00DE52D8" w:rsidRPr="00A50289" w:rsidRDefault="00DE52D8" w:rsidP="00DE52D8">
      <w:pPr>
        <w:ind w:left="360"/>
        <w:rPr>
          <w:rFonts w:ascii="Arial" w:hAnsi="Arial" w:cs="Arial"/>
        </w:rPr>
      </w:pPr>
    </w:p>
    <w:p w14:paraId="1DD15FF7" w14:textId="77777777" w:rsidR="00DE52D8" w:rsidRPr="00A50289" w:rsidRDefault="00DE52D8" w:rsidP="00DE52D8">
      <w:pPr>
        <w:rPr>
          <w:rFonts w:ascii="Arial" w:hAnsi="Arial" w:cs="Arial"/>
        </w:rPr>
      </w:pPr>
      <w:r w:rsidRPr="00A50289">
        <w:rPr>
          <w:rFonts w:ascii="Arial" w:hAnsi="Arial" w:cs="Arial"/>
          <w:b/>
          <w:u w:val="single"/>
        </w:rPr>
        <w:t>Detailed Report on Objectives, Methodology and Results – AMBA Funded Project</w:t>
      </w:r>
    </w:p>
    <w:p w14:paraId="045B4F0A" w14:textId="77777777" w:rsidR="00DE52D8" w:rsidRPr="00A50289" w:rsidRDefault="00DE52D8" w:rsidP="00DE52D8">
      <w:pPr>
        <w:rPr>
          <w:rFonts w:ascii="Arial" w:hAnsi="Arial" w:cs="Arial"/>
          <w:b/>
          <w:i/>
        </w:rPr>
      </w:pPr>
    </w:p>
    <w:p w14:paraId="3DF3F0F9" w14:textId="77777777" w:rsidR="00DE52D8" w:rsidRPr="00A50289" w:rsidRDefault="00DE52D8" w:rsidP="00DE52D8">
      <w:pPr>
        <w:rPr>
          <w:rFonts w:ascii="Arial" w:hAnsi="Arial" w:cs="Arial"/>
          <w:b/>
        </w:rPr>
      </w:pPr>
      <w:r w:rsidRPr="00A50289">
        <w:rPr>
          <w:rFonts w:ascii="Arial" w:hAnsi="Arial" w:cs="Arial"/>
          <w:b/>
          <w:i/>
        </w:rPr>
        <w:t>Objectives and Expected Benefits:</w:t>
      </w:r>
      <w:r w:rsidRPr="00A50289">
        <w:rPr>
          <w:rFonts w:ascii="Arial" w:hAnsi="Arial" w:cs="Arial"/>
          <w:b/>
        </w:rPr>
        <w:t xml:space="preserve">  </w:t>
      </w:r>
    </w:p>
    <w:p w14:paraId="52705F17" w14:textId="62C69251" w:rsidR="00DE52D8" w:rsidRPr="00A50289" w:rsidRDefault="00DE52D8" w:rsidP="00DE52D8">
      <w:pPr>
        <w:rPr>
          <w:rFonts w:ascii="Arial" w:hAnsi="Arial" w:cs="Arial"/>
        </w:rPr>
      </w:pPr>
      <w:r w:rsidRPr="00A50289">
        <w:rPr>
          <w:rFonts w:ascii="Arial" w:hAnsi="Arial" w:cs="Arial"/>
        </w:rPr>
        <w:t>Our objective is to develop superior varieties that meet AMBA specifications</w:t>
      </w:r>
      <w:r w:rsidR="00E41926">
        <w:rPr>
          <w:rFonts w:ascii="Arial" w:hAnsi="Arial" w:cs="Arial"/>
        </w:rPr>
        <w:t>. Development is</w:t>
      </w:r>
      <w:r w:rsidR="003D4FA3">
        <w:rPr>
          <w:rFonts w:ascii="Arial" w:hAnsi="Arial" w:cs="Arial"/>
        </w:rPr>
        <w:t xml:space="preserve"> </w:t>
      </w:r>
      <w:r w:rsidRPr="00A50289">
        <w:rPr>
          <w:rFonts w:ascii="Arial" w:hAnsi="Arial" w:cs="Arial"/>
        </w:rPr>
        <w:t xml:space="preserve"> based on an understanding of the genetic basis of target traits. In </w:t>
      </w:r>
      <w:r w:rsidR="00780A91">
        <w:rPr>
          <w:rFonts w:ascii="Arial" w:hAnsi="Arial" w:cs="Arial"/>
        </w:rPr>
        <w:t>winter/facultative</w:t>
      </w:r>
      <w:r w:rsidR="00084CC0" w:rsidRPr="00A50289">
        <w:rPr>
          <w:rFonts w:ascii="Arial" w:hAnsi="Arial" w:cs="Arial"/>
        </w:rPr>
        <w:t xml:space="preserve"> </w:t>
      </w:r>
      <w:r w:rsidRPr="00A50289">
        <w:rPr>
          <w:rFonts w:ascii="Arial" w:hAnsi="Arial" w:cs="Arial"/>
        </w:rPr>
        <w:t xml:space="preserve">barley, our </w:t>
      </w:r>
      <w:bookmarkStart w:id="0" w:name="OLE_LINK2"/>
      <w:r w:rsidRPr="00A50289">
        <w:rPr>
          <w:rFonts w:ascii="Arial" w:hAnsi="Arial" w:cs="Arial"/>
        </w:rPr>
        <w:t>primary traits of interest are: malting quality, productivity, winter hardiness</w:t>
      </w:r>
      <w:r w:rsidR="0054023B">
        <w:rPr>
          <w:rFonts w:ascii="Arial" w:hAnsi="Arial" w:cs="Arial"/>
        </w:rPr>
        <w:t>,</w:t>
      </w:r>
      <w:r w:rsidRPr="00A50289">
        <w:rPr>
          <w:rFonts w:ascii="Arial" w:hAnsi="Arial" w:cs="Arial"/>
        </w:rPr>
        <w:t xml:space="preserve"> and disease resistance.</w:t>
      </w:r>
      <w:bookmarkEnd w:id="0"/>
      <w:r w:rsidRPr="00A50289">
        <w:rPr>
          <w:rFonts w:ascii="Arial" w:hAnsi="Arial" w:cs="Arial"/>
        </w:rPr>
        <w:t xml:space="preserve"> All our </w:t>
      </w:r>
      <w:r w:rsidR="00E41926">
        <w:rPr>
          <w:rFonts w:ascii="Arial" w:hAnsi="Arial" w:cs="Arial"/>
        </w:rPr>
        <w:t xml:space="preserve">AMBA-funded </w:t>
      </w:r>
      <w:r w:rsidRPr="00A50289">
        <w:rPr>
          <w:rFonts w:ascii="Arial" w:hAnsi="Arial" w:cs="Arial"/>
        </w:rPr>
        <w:t xml:space="preserve">efforts are directed at </w:t>
      </w:r>
      <w:r w:rsidR="00780A91">
        <w:rPr>
          <w:rFonts w:ascii="Arial" w:hAnsi="Arial" w:cs="Arial"/>
        </w:rPr>
        <w:t>winter/facultative</w:t>
      </w:r>
      <w:r w:rsidRPr="00A50289">
        <w:rPr>
          <w:rFonts w:ascii="Arial" w:hAnsi="Arial" w:cs="Arial"/>
        </w:rPr>
        <w:t xml:space="preserve"> 2-row</w:t>
      </w:r>
      <w:r w:rsidR="00892A46" w:rsidRPr="00A50289">
        <w:rPr>
          <w:rFonts w:ascii="Arial" w:hAnsi="Arial" w:cs="Arial"/>
        </w:rPr>
        <w:t xml:space="preserve"> covered barley</w:t>
      </w:r>
      <w:r w:rsidRPr="00A50289">
        <w:rPr>
          <w:rFonts w:ascii="Arial" w:hAnsi="Arial" w:cs="Arial"/>
        </w:rPr>
        <w:t>. The expected benefit is assisting AMBA in meeting its mission and primary objectives.</w:t>
      </w:r>
    </w:p>
    <w:p w14:paraId="3BFCDF01" w14:textId="77777777" w:rsidR="00DE52D8" w:rsidRPr="00A50289" w:rsidRDefault="00DE52D8" w:rsidP="00DE52D8">
      <w:pPr>
        <w:ind w:firstLine="720"/>
        <w:rPr>
          <w:rFonts w:ascii="Arial" w:hAnsi="Arial" w:cs="Arial"/>
        </w:rPr>
      </w:pPr>
    </w:p>
    <w:p w14:paraId="6F04078C" w14:textId="77777777" w:rsidR="00DE52D8" w:rsidRPr="00A50289" w:rsidRDefault="00DE52D8" w:rsidP="00DE52D8">
      <w:pPr>
        <w:rPr>
          <w:rFonts w:ascii="Arial" w:hAnsi="Arial" w:cs="Arial"/>
          <w:b/>
        </w:rPr>
      </w:pPr>
      <w:r w:rsidRPr="00A50289">
        <w:rPr>
          <w:rFonts w:ascii="Arial" w:hAnsi="Arial" w:cs="Arial"/>
          <w:b/>
          <w:i/>
        </w:rPr>
        <w:t>Methodology:</w:t>
      </w:r>
      <w:r w:rsidRPr="00A50289">
        <w:rPr>
          <w:rFonts w:ascii="Arial" w:hAnsi="Arial" w:cs="Arial"/>
          <w:b/>
        </w:rPr>
        <w:t xml:space="preserve">  </w:t>
      </w:r>
    </w:p>
    <w:p w14:paraId="08A26C11" w14:textId="77777777" w:rsidR="00DE52D8" w:rsidRPr="00A50289" w:rsidRDefault="00DE52D8" w:rsidP="00DE52D8">
      <w:pPr>
        <w:pStyle w:val="ListParagraph"/>
        <w:numPr>
          <w:ilvl w:val="0"/>
          <w:numId w:val="4"/>
        </w:numPr>
        <w:rPr>
          <w:rFonts w:cs="Arial"/>
        </w:rPr>
      </w:pPr>
      <w:r w:rsidRPr="00A50289">
        <w:rPr>
          <w:rFonts w:cs="Arial"/>
        </w:rPr>
        <w:t xml:space="preserve">All germplasm is doubled haploid. </w:t>
      </w:r>
    </w:p>
    <w:p w14:paraId="5A18725C" w14:textId="624070D5" w:rsidR="00DE52D8" w:rsidRPr="00A50289" w:rsidRDefault="00DE52D8" w:rsidP="00DE52D8">
      <w:pPr>
        <w:pStyle w:val="ListParagraph"/>
        <w:numPr>
          <w:ilvl w:val="0"/>
          <w:numId w:val="4"/>
        </w:numPr>
        <w:rPr>
          <w:rFonts w:cs="Arial"/>
        </w:rPr>
      </w:pPr>
      <w:r w:rsidRPr="00A50289">
        <w:rPr>
          <w:rFonts w:cs="Arial"/>
        </w:rPr>
        <w:t>Corvallis, OR is our principal test site. As germplasm advances</w:t>
      </w:r>
      <w:r w:rsidR="0054023B">
        <w:rPr>
          <w:rFonts w:cs="Arial"/>
        </w:rPr>
        <w:t>,</w:t>
      </w:r>
      <w:r w:rsidRPr="00A50289">
        <w:rPr>
          <w:rFonts w:cs="Arial"/>
        </w:rPr>
        <w:t xml:space="preserve"> it is tested regionally, nationally, and internationally. The 201</w:t>
      </w:r>
      <w:r w:rsidR="00E41926">
        <w:rPr>
          <w:rFonts w:cs="Arial"/>
        </w:rPr>
        <w:t>8</w:t>
      </w:r>
      <w:r w:rsidRPr="00A50289">
        <w:rPr>
          <w:rFonts w:cs="Arial"/>
        </w:rPr>
        <w:t>/201</w:t>
      </w:r>
      <w:r w:rsidR="00E41926">
        <w:rPr>
          <w:rFonts w:cs="Arial"/>
        </w:rPr>
        <w:t>9</w:t>
      </w:r>
      <w:r w:rsidRPr="00A50289">
        <w:rPr>
          <w:rFonts w:cs="Arial"/>
        </w:rPr>
        <w:t xml:space="preserve"> nurseries are summarized in </w:t>
      </w:r>
      <w:r w:rsidR="004E5708">
        <w:rPr>
          <w:rFonts w:cs="Arial"/>
        </w:rPr>
        <w:t xml:space="preserve">the accompanying tables. </w:t>
      </w:r>
      <w:r w:rsidRPr="00A50289">
        <w:rPr>
          <w:rFonts w:cs="Arial"/>
        </w:rPr>
        <w:t xml:space="preserve"> </w:t>
      </w:r>
    </w:p>
    <w:p w14:paraId="76E81760" w14:textId="39C1A5D4" w:rsidR="005D7386" w:rsidRPr="00A50289" w:rsidRDefault="00DE52D8" w:rsidP="00DE52D8">
      <w:pPr>
        <w:pStyle w:val="ListParagraph"/>
        <w:numPr>
          <w:ilvl w:val="0"/>
          <w:numId w:val="4"/>
        </w:numPr>
        <w:rPr>
          <w:rFonts w:cs="Arial"/>
        </w:rPr>
      </w:pPr>
      <w:r w:rsidRPr="00A50289">
        <w:rPr>
          <w:rFonts w:cs="Arial"/>
        </w:rPr>
        <w:t>Malting quality assessments are conducted by the USDA/ARS</w:t>
      </w:r>
      <w:r w:rsidR="00E41926">
        <w:rPr>
          <w:rFonts w:cs="Arial"/>
        </w:rPr>
        <w:t xml:space="preserve"> CCRU. </w:t>
      </w:r>
      <w:r w:rsidRPr="00A50289">
        <w:rPr>
          <w:rFonts w:cs="Arial"/>
        </w:rPr>
        <w:t xml:space="preserve">Dr. Cynthia Henson and colleagues collaborate on additional quality assays. </w:t>
      </w:r>
      <w:r w:rsidR="005D7386" w:rsidRPr="00A50289">
        <w:rPr>
          <w:rFonts w:cs="Arial"/>
        </w:rPr>
        <w:t xml:space="preserve">Great Western Malting, Canada Malting, and Rahr Malting </w:t>
      </w:r>
      <w:r w:rsidRPr="00A50289">
        <w:rPr>
          <w:rFonts w:cs="Arial"/>
        </w:rPr>
        <w:t>provides additional malting quality data on special projects</w:t>
      </w:r>
      <w:r w:rsidR="00084CC0" w:rsidRPr="00A50289">
        <w:rPr>
          <w:rFonts w:cs="Arial"/>
        </w:rPr>
        <w:t xml:space="preserve"> and sel</w:t>
      </w:r>
      <w:r w:rsidR="005D7386" w:rsidRPr="00A50289">
        <w:rPr>
          <w:rFonts w:cs="Arial"/>
        </w:rPr>
        <w:t>e</w:t>
      </w:r>
      <w:r w:rsidR="00084CC0" w:rsidRPr="00A50289">
        <w:rPr>
          <w:rFonts w:cs="Arial"/>
        </w:rPr>
        <w:t>ctions</w:t>
      </w:r>
      <w:r w:rsidRPr="00A50289">
        <w:rPr>
          <w:rFonts w:cs="Arial"/>
        </w:rPr>
        <w:t xml:space="preserve">. </w:t>
      </w:r>
      <w:r w:rsidR="00E23121" w:rsidRPr="00A50289">
        <w:rPr>
          <w:rFonts w:cs="Arial"/>
        </w:rPr>
        <w:t xml:space="preserve">The OSU Malthouse is online and </w:t>
      </w:r>
      <w:r w:rsidR="00892A46" w:rsidRPr="00A50289">
        <w:rPr>
          <w:rFonts w:cs="Arial"/>
        </w:rPr>
        <w:t xml:space="preserve">is </w:t>
      </w:r>
      <w:r w:rsidR="00E23121" w:rsidRPr="00A50289">
        <w:rPr>
          <w:rFonts w:cs="Arial"/>
        </w:rPr>
        <w:t xml:space="preserve">playing an increasingly important role in generating malts on elite breeding lines and potential varieties. </w:t>
      </w:r>
    </w:p>
    <w:p w14:paraId="40D5A38E" w14:textId="550380F1" w:rsidR="00DE52D8" w:rsidRPr="00A50289" w:rsidRDefault="00DE52D8" w:rsidP="00DE52D8">
      <w:pPr>
        <w:pStyle w:val="ListParagraph"/>
        <w:numPr>
          <w:ilvl w:val="0"/>
          <w:numId w:val="4"/>
        </w:numPr>
        <w:rPr>
          <w:rFonts w:cs="Arial"/>
        </w:rPr>
      </w:pPr>
      <w:r w:rsidRPr="00A50289">
        <w:rPr>
          <w:rFonts w:cs="Arial"/>
        </w:rPr>
        <w:t>Progress in our program depends on extensive collaboration. Kevin Smith</w:t>
      </w:r>
      <w:r w:rsidR="0054023B">
        <w:rPr>
          <w:rFonts w:cs="Arial"/>
        </w:rPr>
        <w:t xml:space="preserve"> at </w:t>
      </w:r>
      <w:r w:rsidRPr="00A50289">
        <w:rPr>
          <w:rFonts w:cs="Arial"/>
        </w:rPr>
        <w:t>University o</w:t>
      </w:r>
      <w:r w:rsidR="00E23121" w:rsidRPr="00A50289">
        <w:rPr>
          <w:rFonts w:cs="Arial"/>
        </w:rPr>
        <w:t>f Minnesota is a key cooperator for providing winterhardiness data, as is Steve Baenziger at University of Nebraska-Lincoln. Mark Sorrells, Cornell</w:t>
      </w:r>
      <w:r w:rsidR="003D1381" w:rsidRPr="00A50289">
        <w:rPr>
          <w:rFonts w:cs="Arial"/>
        </w:rPr>
        <w:t xml:space="preserve"> University</w:t>
      </w:r>
      <w:r w:rsidR="00E23121" w:rsidRPr="00A50289">
        <w:rPr>
          <w:rFonts w:cs="Arial"/>
        </w:rPr>
        <w:t xml:space="preserve">, tests for winterhardiness and scab resistance. </w:t>
      </w:r>
      <w:r w:rsidRPr="00A50289">
        <w:rPr>
          <w:rFonts w:cs="Arial"/>
        </w:rPr>
        <w:t>Gong</w:t>
      </w:r>
      <w:r w:rsidR="00E23121" w:rsidRPr="00A50289">
        <w:rPr>
          <w:rFonts w:cs="Arial"/>
        </w:rPr>
        <w:t>she</w:t>
      </w:r>
      <w:r w:rsidRPr="00A50289">
        <w:rPr>
          <w:rFonts w:cs="Arial"/>
        </w:rPr>
        <w:t xml:space="preserve"> Hu (USDA/ARS; Aberdeen, Idaho) provides data from Aberdeen</w:t>
      </w:r>
      <w:r w:rsidR="00E23121" w:rsidRPr="00A50289">
        <w:rPr>
          <w:rFonts w:cs="Arial"/>
        </w:rPr>
        <w:t xml:space="preserve">, Idaho and satellite locations. </w:t>
      </w:r>
      <w:r w:rsidRPr="00A50289">
        <w:rPr>
          <w:rFonts w:cs="Arial"/>
        </w:rPr>
        <w:t xml:space="preserve">Juliet Marshall includes our advanced lines in the Idaho Extension nurseries. We exchange germplasm with </w:t>
      </w:r>
      <w:r w:rsidRPr="00A50289">
        <w:rPr>
          <w:rFonts w:cs="Arial"/>
        </w:rPr>
        <w:lastRenderedPageBreak/>
        <w:t xml:space="preserve">European companies. </w:t>
      </w:r>
    </w:p>
    <w:p w14:paraId="5EF044CB" w14:textId="77777777" w:rsidR="00DE52D8" w:rsidRPr="00A50289" w:rsidRDefault="00DE52D8" w:rsidP="00DE52D8">
      <w:pPr>
        <w:rPr>
          <w:rFonts w:ascii="Arial" w:hAnsi="Arial" w:cs="Arial"/>
          <w:b/>
          <w:i/>
        </w:rPr>
      </w:pPr>
    </w:p>
    <w:p w14:paraId="428C0127" w14:textId="77777777" w:rsidR="00DE52D8" w:rsidRPr="00A50289" w:rsidRDefault="00DE52D8" w:rsidP="00DE52D8">
      <w:pPr>
        <w:rPr>
          <w:rFonts w:ascii="Arial" w:hAnsi="Arial" w:cs="Arial"/>
          <w:b/>
          <w:i/>
        </w:rPr>
      </w:pPr>
      <w:r w:rsidRPr="00A50289">
        <w:rPr>
          <w:rFonts w:ascii="Arial" w:hAnsi="Arial" w:cs="Arial"/>
          <w:b/>
          <w:i/>
        </w:rPr>
        <w:t xml:space="preserve">Results: </w:t>
      </w:r>
    </w:p>
    <w:p w14:paraId="79D347B5" w14:textId="77777777" w:rsidR="00D5260F" w:rsidRPr="00D5260F" w:rsidRDefault="00DE52D8" w:rsidP="00D5260F">
      <w:pPr>
        <w:ind w:firstLine="720"/>
        <w:rPr>
          <w:rFonts w:ascii="Arial" w:hAnsi="Arial" w:cs="Arial"/>
        </w:rPr>
      </w:pPr>
      <w:r w:rsidRPr="00A50289">
        <w:rPr>
          <w:rFonts w:ascii="Arial" w:hAnsi="Arial" w:cs="Arial"/>
        </w:rPr>
        <w:t xml:space="preserve"> </w:t>
      </w:r>
      <w:r w:rsidRPr="00D5260F">
        <w:rPr>
          <w:rFonts w:ascii="Arial" w:hAnsi="Arial" w:cs="Arial"/>
        </w:rPr>
        <w:t>In the interest of space, in this report we provide only summary data on our AMBA P</w:t>
      </w:r>
      <w:r w:rsidR="005D7386" w:rsidRPr="00D5260F">
        <w:rPr>
          <w:rFonts w:ascii="Arial" w:hAnsi="Arial" w:cs="Arial"/>
        </w:rPr>
        <w:t>ilot Scale submissions and</w:t>
      </w:r>
      <w:r w:rsidR="00E23121" w:rsidRPr="00D5260F">
        <w:rPr>
          <w:rFonts w:ascii="Arial" w:hAnsi="Arial" w:cs="Arial"/>
        </w:rPr>
        <w:t xml:space="preserve"> potential AMBA submissions in </w:t>
      </w:r>
      <w:r w:rsidR="003D1381" w:rsidRPr="00D5260F">
        <w:rPr>
          <w:rFonts w:ascii="Arial" w:hAnsi="Arial" w:cs="Arial"/>
        </w:rPr>
        <w:t>the AMBA Western Winter Barley Pilot Scale Nursery</w:t>
      </w:r>
      <w:r w:rsidR="003B1E43" w:rsidRPr="00D5260F">
        <w:rPr>
          <w:rFonts w:ascii="Arial" w:hAnsi="Arial" w:cs="Arial"/>
        </w:rPr>
        <w:t xml:space="preserve"> being g</w:t>
      </w:r>
      <w:r w:rsidR="00F011DA" w:rsidRPr="00D5260F">
        <w:rPr>
          <w:rFonts w:ascii="Arial" w:hAnsi="Arial" w:cs="Arial"/>
        </w:rPr>
        <w:t>r</w:t>
      </w:r>
      <w:r w:rsidR="003B1E43" w:rsidRPr="00D5260F">
        <w:rPr>
          <w:rFonts w:ascii="Arial" w:hAnsi="Arial" w:cs="Arial"/>
        </w:rPr>
        <w:t>o</w:t>
      </w:r>
      <w:r w:rsidR="00F011DA" w:rsidRPr="00D5260F">
        <w:rPr>
          <w:rFonts w:ascii="Arial" w:hAnsi="Arial" w:cs="Arial"/>
        </w:rPr>
        <w:t xml:space="preserve">wn </w:t>
      </w:r>
      <w:r w:rsidR="00E23121" w:rsidRPr="00D5260F">
        <w:rPr>
          <w:rFonts w:ascii="Arial" w:hAnsi="Arial" w:cs="Arial"/>
        </w:rPr>
        <w:t>through</w:t>
      </w:r>
      <w:r w:rsidR="00F011DA" w:rsidRPr="00D5260F">
        <w:rPr>
          <w:rFonts w:ascii="Arial" w:hAnsi="Arial" w:cs="Arial"/>
        </w:rPr>
        <w:t>o</w:t>
      </w:r>
      <w:r w:rsidR="00E23121" w:rsidRPr="00D5260F">
        <w:rPr>
          <w:rFonts w:ascii="Arial" w:hAnsi="Arial" w:cs="Arial"/>
        </w:rPr>
        <w:t xml:space="preserve">ut the Pacific Northwest. </w:t>
      </w:r>
    </w:p>
    <w:p w14:paraId="285078F5" w14:textId="77777777" w:rsidR="00D5260F" w:rsidRDefault="00D5260F" w:rsidP="00D5260F">
      <w:pPr>
        <w:rPr>
          <w:rFonts w:ascii="Arial" w:hAnsi="Arial" w:cs="Arial"/>
          <w:b/>
        </w:rPr>
      </w:pPr>
    </w:p>
    <w:p w14:paraId="3972D454" w14:textId="7005C481" w:rsidR="00D5260F" w:rsidRPr="00D5260F" w:rsidRDefault="00D5260F" w:rsidP="00D5260F">
      <w:pPr>
        <w:rPr>
          <w:rFonts w:ascii="Arial" w:hAnsi="Arial" w:cs="Arial"/>
          <w:b/>
        </w:rPr>
      </w:pPr>
      <w:r w:rsidRPr="00D5260F">
        <w:rPr>
          <w:rFonts w:ascii="Arial" w:hAnsi="Arial" w:cs="Arial"/>
          <w:b/>
        </w:rPr>
        <w:t xml:space="preserve">DH130939 </w:t>
      </w:r>
    </w:p>
    <w:p w14:paraId="4742DD21" w14:textId="3F5742C5" w:rsidR="00D5260F" w:rsidRPr="00D5260F" w:rsidRDefault="00D5260F" w:rsidP="00D5260F">
      <w:pPr>
        <w:rPr>
          <w:rFonts w:ascii="Arial" w:hAnsi="Arial" w:cs="Arial"/>
        </w:rPr>
      </w:pPr>
      <w:r w:rsidRPr="00D5260F">
        <w:rPr>
          <w:rFonts w:ascii="Arial" w:hAnsi="Arial" w:cs="Arial"/>
          <w:i/>
        </w:rPr>
        <w:t>Pluses:</w:t>
      </w:r>
      <w:r w:rsidRPr="00D5260F">
        <w:rPr>
          <w:rFonts w:ascii="Arial" w:hAnsi="Arial" w:cs="Arial"/>
        </w:rPr>
        <w:t xml:space="preserve"> Facultative potential. GN non-producer.  Excellent yield, standard height but low lodging, good disease resistance</w:t>
      </w:r>
      <w:r>
        <w:rPr>
          <w:rFonts w:ascii="Arial" w:hAnsi="Arial" w:cs="Arial"/>
        </w:rPr>
        <w:t xml:space="preserve">: </w:t>
      </w:r>
      <w:r w:rsidRPr="00D5260F">
        <w:rPr>
          <w:rFonts w:ascii="Arial" w:hAnsi="Arial" w:cs="Arial"/>
        </w:rPr>
        <w:t xml:space="preserve">particularly scald. Winter survival fine </w:t>
      </w:r>
      <w:r w:rsidR="003D4FA3">
        <w:rPr>
          <w:rFonts w:ascii="Arial" w:hAnsi="Arial" w:cs="Arial"/>
        </w:rPr>
        <w:t xml:space="preserve">in </w:t>
      </w:r>
      <w:r w:rsidRPr="00D5260F">
        <w:rPr>
          <w:rFonts w:ascii="Arial" w:hAnsi="Arial" w:cs="Arial"/>
        </w:rPr>
        <w:t>Oregon</w:t>
      </w:r>
      <w:r w:rsidR="0060666B">
        <w:rPr>
          <w:rFonts w:ascii="Arial" w:hAnsi="Arial" w:cs="Arial"/>
        </w:rPr>
        <w:t>; e</w:t>
      </w:r>
      <w:r>
        <w:rPr>
          <w:rFonts w:ascii="Arial" w:hAnsi="Arial" w:cs="Arial"/>
        </w:rPr>
        <w:t xml:space="preserve">lsewhere better than Endeavor, 10% lower than Wintmalt. </w:t>
      </w:r>
      <w:r w:rsidRPr="00D5260F">
        <w:rPr>
          <w:rFonts w:ascii="Arial" w:hAnsi="Arial" w:cs="Arial"/>
        </w:rPr>
        <w:t xml:space="preserve">Excellent plumps.  Malt extract </w:t>
      </w:r>
      <w:r w:rsidR="0076546C">
        <w:rPr>
          <w:rFonts w:ascii="Arial" w:hAnsi="Arial" w:cs="Arial"/>
        </w:rPr>
        <w:t>&gt;</w:t>
      </w:r>
      <w:r w:rsidRPr="00D5260F">
        <w:rPr>
          <w:rFonts w:ascii="Arial" w:hAnsi="Arial" w:cs="Arial"/>
        </w:rPr>
        <w:t xml:space="preserve"> Endeavor and Wintmalt. </w:t>
      </w:r>
      <w:r w:rsidR="0076546C">
        <w:rPr>
          <w:rFonts w:ascii="Arial" w:hAnsi="Arial" w:cs="Arial"/>
        </w:rPr>
        <w:t xml:space="preserve">Moderate DP </w:t>
      </w:r>
      <w:r w:rsidRPr="00D5260F">
        <w:rPr>
          <w:rFonts w:ascii="Arial" w:hAnsi="Arial" w:cs="Arial"/>
        </w:rPr>
        <w:t xml:space="preserve">= good for all malt </w:t>
      </w:r>
      <w:r w:rsidR="00874D8B">
        <w:rPr>
          <w:rFonts w:ascii="Arial" w:hAnsi="Arial" w:cs="Arial"/>
        </w:rPr>
        <w:t>and</w:t>
      </w:r>
      <w:r w:rsidR="0076546C">
        <w:rPr>
          <w:rFonts w:ascii="Arial" w:hAnsi="Arial" w:cs="Arial"/>
        </w:rPr>
        <w:t xml:space="preserve"> adjunct </w:t>
      </w:r>
      <w:r w:rsidRPr="00D5260F">
        <w:rPr>
          <w:rFonts w:ascii="Arial" w:hAnsi="Arial" w:cs="Arial"/>
        </w:rPr>
        <w:t>spec</w:t>
      </w:r>
      <w:r>
        <w:rPr>
          <w:rFonts w:ascii="Arial" w:hAnsi="Arial" w:cs="Arial"/>
        </w:rPr>
        <w:t xml:space="preserve">ification. </w:t>
      </w:r>
      <w:r w:rsidRPr="00D5260F">
        <w:rPr>
          <w:rFonts w:ascii="Arial" w:hAnsi="Arial" w:cs="Arial"/>
        </w:rPr>
        <w:t>Good S/T. Plenty of FAN for adjunct brewers.</w:t>
      </w:r>
    </w:p>
    <w:p w14:paraId="6B2A070A" w14:textId="77777777" w:rsidR="00D5260F" w:rsidRPr="00D5260F" w:rsidRDefault="00D5260F" w:rsidP="00D5260F">
      <w:pPr>
        <w:rPr>
          <w:rFonts w:ascii="Arial" w:hAnsi="Arial" w:cs="Arial"/>
        </w:rPr>
      </w:pPr>
    </w:p>
    <w:p w14:paraId="465CF27C" w14:textId="18B39579" w:rsidR="00D5260F" w:rsidRPr="00D5260F" w:rsidRDefault="00D5260F" w:rsidP="00D5260F">
      <w:pPr>
        <w:rPr>
          <w:rFonts w:ascii="Arial" w:hAnsi="Arial" w:cs="Arial"/>
        </w:rPr>
      </w:pPr>
      <w:r w:rsidRPr="00D5260F">
        <w:rPr>
          <w:rFonts w:ascii="Arial" w:hAnsi="Arial" w:cs="Arial"/>
          <w:i/>
        </w:rPr>
        <w:t xml:space="preserve">Minuses: </w:t>
      </w:r>
      <w:r w:rsidRPr="00D5260F">
        <w:rPr>
          <w:rFonts w:ascii="Arial" w:hAnsi="Arial" w:cs="Arial"/>
        </w:rPr>
        <w:t xml:space="preserve">Third year </w:t>
      </w:r>
      <w:r>
        <w:rPr>
          <w:rFonts w:ascii="Arial" w:hAnsi="Arial" w:cs="Arial"/>
        </w:rPr>
        <w:t xml:space="preserve">AMBA </w:t>
      </w:r>
      <w:r w:rsidRPr="00D5260F">
        <w:rPr>
          <w:rFonts w:ascii="Arial" w:hAnsi="Arial" w:cs="Arial"/>
        </w:rPr>
        <w:t>submission (2018 crop). One year reject, one year accept. 1 % higher protein than checks, but still in range. Borderline acceptable beta glucan. Too high a FAN for all-malt?</w:t>
      </w:r>
    </w:p>
    <w:p w14:paraId="0982A3D1" w14:textId="77777777" w:rsidR="00D5260F" w:rsidRPr="00D5260F" w:rsidRDefault="00D5260F" w:rsidP="00D5260F">
      <w:pPr>
        <w:rPr>
          <w:rFonts w:ascii="Arial" w:hAnsi="Arial" w:cs="Arial"/>
        </w:rPr>
      </w:pPr>
    </w:p>
    <w:p w14:paraId="73D336A1" w14:textId="6BD7FE76" w:rsidR="00D5260F" w:rsidRPr="00D5260F" w:rsidRDefault="00D5260F" w:rsidP="00D5260F">
      <w:pPr>
        <w:rPr>
          <w:rFonts w:ascii="Arial" w:hAnsi="Arial" w:cs="Arial"/>
        </w:rPr>
      </w:pPr>
      <w:r>
        <w:rPr>
          <w:rFonts w:ascii="Arial" w:hAnsi="Arial" w:cs="Arial"/>
          <w:i/>
        </w:rPr>
        <w:t xml:space="preserve">Overall </w:t>
      </w:r>
      <w:r w:rsidRPr="00D5260F">
        <w:rPr>
          <w:rFonts w:ascii="Arial" w:hAnsi="Arial" w:cs="Arial"/>
          <w:i/>
        </w:rPr>
        <w:t>Impression:</w:t>
      </w:r>
      <w:r w:rsidRPr="00D5260F">
        <w:rPr>
          <w:rFonts w:ascii="Arial" w:hAnsi="Arial" w:cs="Arial"/>
        </w:rPr>
        <w:t xml:space="preserve"> Good agronomics. Less than stellar malt profile. The 0 GN does not follow through with high extract and high enzymes desired by craft distillers.  </w:t>
      </w:r>
    </w:p>
    <w:p w14:paraId="08E3B70D" w14:textId="77777777" w:rsidR="00D5260F" w:rsidRPr="00D5260F" w:rsidRDefault="00D5260F" w:rsidP="00D5260F">
      <w:pPr>
        <w:rPr>
          <w:rFonts w:ascii="Arial" w:hAnsi="Arial" w:cs="Arial"/>
        </w:rPr>
      </w:pPr>
    </w:p>
    <w:p w14:paraId="22F22B3E" w14:textId="77777777" w:rsidR="00D5260F" w:rsidRPr="00D5260F" w:rsidRDefault="00D5260F" w:rsidP="00D5260F">
      <w:pPr>
        <w:rPr>
          <w:rFonts w:ascii="Arial" w:hAnsi="Arial" w:cs="Arial"/>
          <w:b/>
        </w:rPr>
      </w:pPr>
      <w:r w:rsidRPr="00D5260F">
        <w:rPr>
          <w:rFonts w:ascii="Arial" w:hAnsi="Arial" w:cs="Arial"/>
          <w:b/>
        </w:rPr>
        <w:t xml:space="preserve">DH120304 </w:t>
      </w:r>
    </w:p>
    <w:p w14:paraId="29D2B4C5" w14:textId="5B5B4A27" w:rsidR="00D5260F" w:rsidRPr="00D5260F" w:rsidRDefault="00D5260F" w:rsidP="00D5260F">
      <w:pPr>
        <w:rPr>
          <w:rFonts w:ascii="Arial" w:hAnsi="Arial" w:cs="Arial"/>
        </w:rPr>
      </w:pPr>
      <w:r w:rsidRPr="00D5260F">
        <w:rPr>
          <w:rFonts w:ascii="Arial" w:hAnsi="Arial" w:cs="Arial"/>
          <w:i/>
        </w:rPr>
        <w:t>Pluses:</w:t>
      </w:r>
      <w:r w:rsidRPr="00D5260F">
        <w:rPr>
          <w:rFonts w:ascii="Arial" w:hAnsi="Arial" w:cs="Arial"/>
        </w:rPr>
        <w:t xml:space="preserve">  Passed first year AMBA Pilot. Excellent yield, taller than average but acceptable lodging. Excellent scald resistance. Winter survival fine </w:t>
      </w:r>
      <w:r w:rsidR="003D4FA3">
        <w:rPr>
          <w:rFonts w:ascii="Arial" w:hAnsi="Arial" w:cs="Arial"/>
        </w:rPr>
        <w:t xml:space="preserve">in </w:t>
      </w:r>
      <w:r w:rsidRPr="00D5260F">
        <w:rPr>
          <w:rFonts w:ascii="Arial" w:hAnsi="Arial" w:cs="Arial"/>
        </w:rPr>
        <w:t>Oregon</w:t>
      </w:r>
      <w:r w:rsidR="0060666B">
        <w:rPr>
          <w:rFonts w:ascii="Arial" w:hAnsi="Arial" w:cs="Arial"/>
        </w:rPr>
        <w:t>; e</w:t>
      </w:r>
      <w:r w:rsidRPr="00D5260F">
        <w:rPr>
          <w:rFonts w:ascii="Arial" w:hAnsi="Arial" w:cs="Arial"/>
        </w:rPr>
        <w:t xml:space="preserve">lsewhere better than Endeavor and </w:t>
      </w:r>
      <w:r w:rsidR="0060666B">
        <w:rPr>
          <w:rFonts w:ascii="Arial" w:hAnsi="Arial" w:cs="Arial"/>
        </w:rPr>
        <w:t xml:space="preserve">10% less than Wintmalt. </w:t>
      </w:r>
      <w:r w:rsidRPr="00D5260F">
        <w:rPr>
          <w:rFonts w:ascii="Arial" w:hAnsi="Arial" w:cs="Arial"/>
        </w:rPr>
        <w:t xml:space="preserve">Excellent plumps.  Malt extract = Endeavor and Wintmalt and close to Thunder. High enzymes and FAN for adjunct brewers. Good beta glucan. </w:t>
      </w:r>
    </w:p>
    <w:p w14:paraId="136DA9C8" w14:textId="77777777" w:rsidR="00D5260F" w:rsidRPr="00D5260F" w:rsidRDefault="00D5260F" w:rsidP="00D5260F">
      <w:pPr>
        <w:rPr>
          <w:rFonts w:ascii="Arial" w:hAnsi="Arial" w:cs="Arial"/>
        </w:rPr>
      </w:pPr>
    </w:p>
    <w:p w14:paraId="71172AAE" w14:textId="778E1B66" w:rsidR="00D5260F" w:rsidRPr="00D5260F" w:rsidRDefault="00D5260F" w:rsidP="00D5260F">
      <w:pPr>
        <w:rPr>
          <w:rFonts w:ascii="Arial" w:hAnsi="Arial" w:cs="Arial"/>
        </w:rPr>
      </w:pPr>
      <w:r w:rsidRPr="0060666B">
        <w:rPr>
          <w:rFonts w:ascii="Arial" w:hAnsi="Arial" w:cs="Arial"/>
          <w:i/>
        </w:rPr>
        <w:t>Minuses</w:t>
      </w:r>
      <w:r w:rsidRPr="00D5260F">
        <w:rPr>
          <w:rFonts w:ascii="Arial" w:hAnsi="Arial" w:cs="Arial"/>
        </w:rPr>
        <w:t xml:space="preserve">: Stripe rust </w:t>
      </w:r>
      <w:r w:rsidR="0060666B">
        <w:rPr>
          <w:rFonts w:ascii="Arial" w:hAnsi="Arial" w:cs="Arial"/>
        </w:rPr>
        <w:t xml:space="preserve">level </w:t>
      </w:r>
      <w:r w:rsidRPr="00D5260F">
        <w:rPr>
          <w:rFonts w:ascii="Arial" w:hAnsi="Arial" w:cs="Arial"/>
        </w:rPr>
        <w:t xml:space="preserve">not dangerous, but need to keep an eye on it.  </w:t>
      </w:r>
      <w:r w:rsidR="0060666B">
        <w:rPr>
          <w:rFonts w:ascii="Arial" w:hAnsi="Arial" w:cs="Arial"/>
        </w:rPr>
        <w:t>Acceptable b</w:t>
      </w:r>
      <w:r w:rsidRPr="00D5260F">
        <w:rPr>
          <w:rFonts w:ascii="Arial" w:hAnsi="Arial" w:cs="Arial"/>
        </w:rPr>
        <w:t xml:space="preserve">ut not extraordinary malt extract.  Almost 1 % higher protein than checks, but still in range. Upper end of modification. Too high enzymes and FAN for all-malt. </w:t>
      </w:r>
    </w:p>
    <w:p w14:paraId="20CD4AED" w14:textId="77777777" w:rsidR="00D5260F" w:rsidRPr="00D5260F" w:rsidRDefault="00D5260F" w:rsidP="00D5260F">
      <w:pPr>
        <w:rPr>
          <w:rFonts w:ascii="Arial" w:hAnsi="Arial" w:cs="Arial"/>
        </w:rPr>
      </w:pPr>
    </w:p>
    <w:p w14:paraId="3AF0F886" w14:textId="157E4092" w:rsidR="00D5260F" w:rsidRPr="00D5260F" w:rsidRDefault="0060666B" w:rsidP="00D5260F">
      <w:pPr>
        <w:rPr>
          <w:rFonts w:ascii="Arial" w:hAnsi="Arial" w:cs="Arial"/>
        </w:rPr>
      </w:pPr>
      <w:r w:rsidRPr="0060666B">
        <w:rPr>
          <w:rFonts w:ascii="Arial" w:hAnsi="Arial" w:cs="Arial"/>
          <w:i/>
        </w:rPr>
        <w:t xml:space="preserve">Overall </w:t>
      </w:r>
      <w:r w:rsidR="00D5260F" w:rsidRPr="0060666B">
        <w:rPr>
          <w:rFonts w:ascii="Arial" w:hAnsi="Arial" w:cs="Arial"/>
          <w:i/>
        </w:rPr>
        <w:t>Impression:</w:t>
      </w:r>
      <w:r w:rsidR="00D5260F" w:rsidRPr="00D5260F">
        <w:rPr>
          <w:rFonts w:ascii="Arial" w:hAnsi="Arial" w:cs="Arial"/>
        </w:rPr>
        <w:t xml:space="preserve"> The pedigree might suggest an opportunity to explore for novel flavors</w:t>
      </w:r>
      <w:r>
        <w:rPr>
          <w:rFonts w:ascii="Arial" w:hAnsi="Arial" w:cs="Arial"/>
        </w:rPr>
        <w:t xml:space="preserve">. </w:t>
      </w:r>
      <w:r w:rsidR="00D5260F" w:rsidRPr="00D5260F">
        <w:rPr>
          <w:rFonts w:ascii="Arial" w:hAnsi="Arial" w:cs="Arial"/>
        </w:rPr>
        <w:t xml:space="preserve"> However, the malt profile </w:t>
      </w:r>
      <w:r>
        <w:rPr>
          <w:rFonts w:ascii="Arial" w:hAnsi="Arial" w:cs="Arial"/>
        </w:rPr>
        <w:t xml:space="preserve">could be </w:t>
      </w:r>
      <w:r w:rsidR="00D5260F" w:rsidRPr="00D5260F">
        <w:rPr>
          <w:rFonts w:ascii="Arial" w:hAnsi="Arial" w:cs="Arial"/>
        </w:rPr>
        <w:t>more interesting for adjunct brewers who might not be searching for novel flavors</w:t>
      </w:r>
      <w:r>
        <w:rPr>
          <w:rFonts w:ascii="Arial" w:hAnsi="Arial" w:cs="Arial"/>
        </w:rPr>
        <w:t xml:space="preserve">. </w:t>
      </w:r>
    </w:p>
    <w:p w14:paraId="497AF463" w14:textId="77777777" w:rsidR="00D5260F" w:rsidRPr="00D5260F" w:rsidRDefault="00D5260F" w:rsidP="00D5260F">
      <w:pPr>
        <w:rPr>
          <w:rFonts w:ascii="Arial" w:hAnsi="Arial" w:cs="Arial"/>
        </w:rPr>
      </w:pPr>
    </w:p>
    <w:p w14:paraId="12E7C2C3" w14:textId="77777777" w:rsidR="00D5260F" w:rsidRPr="00D5260F" w:rsidRDefault="00D5260F" w:rsidP="00D5260F">
      <w:pPr>
        <w:rPr>
          <w:rFonts w:ascii="Arial" w:hAnsi="Arial" w:cs="Arial"/>
          <w:b/>
        </w:rPr>
      </w:pPr>
      <w:r w:rsidRPr="00D5260F">
        <w:rPr>
          <w:rFonts w:ascii="Arial" w:hAnsi="Arial" w:cs="Arial"/>
          <w:b/>
        </w:rPr>
        <w:t xml:space="preserve">DH130910  </w:t>
      </w:r>
    </w:p>
    <w:p w14:paraId="7FC56AC5" w14:textId="3C7A0D49" w:rsidR="00D5260F" w:rsidRPr="00D5260F" w:rsidRDefault="00D5260F" w:rsidP="00D5260F">
      <w:pPr>
        <w:rPr>
          <w:rFonts w:ascii="Arial" w:hAnsi="Arial" w:cs="Arial"/>
        </w:rPr>
      </w:pPr>
      <w:r w:rsidRPr="0060666B">
        <w:rPr>
          <w:rFonts w:ascii="Arial" w:hAnsi="Arial" w:cs="Arial"/>
          <w:i/>
        </w:rPr>
        <w:t>Pluses</w:t>
      </w:r>
      <w:r w:rsidRPr="00D5260F">
        <w:rPr>
          <w:rFonts w:ascii="Arial" w:hAnsi="Arial" w:cs="Arial"/>
        </w:rPr>
        <w:t xml:space="preserve">:  Facultative potential. Good yield, taller than average but lodging = checks. Excellent stripe rust and scald resistance. Mixed reports on scab resistance: some </w:t>
      </w:r>
      <w:r w:rsidR="0060666B">
        <w:rPr>
          <w:rFonts w:ascii="Arial" w:hAnsi="Arial" w:cs="Arial"/>
        </w:rPr>
        <w:t xml:space="preserve">are </w:t>
      </w:r>
      <w:r w:rsidRPr="00D5260F">
        <w:rPr>
          <w:rFonts w:ascii="Arial" w:hAnsi="Arial" w:cs="Arial"/>
        </w:rPr>
        <w:t xml:space="preserve">good, some </w:t>
      </w:r>
      <w:r w:rsidR="0060666B">
        <w:rPr>
          <w:rFonts w:ascii="Arial" w:hAnsi="Arial" w:cs="Arial"/>
        </w:rPr>
        <w:t xml:space="preserve">are </w:t>
      </w:r>
      <w:r w:rsidRPr="00D5260F">
        <w:rPr>
          <w:rFonts w:ascii="Arial" w:hAnsi="Arial" w:cs="Arial"/>
        </w:rPr>
        <w:t>no better than checks. Winter survival fine Oregon</w:t>
      </w:r>
      <w:r w:rsidR="0060666B">
        <w:rPr>
          <w:rFonts w:ascii="Arial" w:hAnsi="Arial" w:cs="Arial"/>
        </w:rPr>
        <w:t>; e</w:t>
      </w:r>
      <w:r w:rsidR="0060666B" w:rsidRPr="00D5260F">
        <w:rPr>
          <w:rFonts w:ascii="Arial" w:hAnsi="Arial" w:cs="Arial"/>
        </w:rPr>
        <w:t xml:space="preserve">lsewhere better than Endeavor and </w:t>
      </w:r>
      <w:r w:rsidR="0060666B">
        <w:rPr>
          <w:rFonts w:ascii="Arial" w:hAnsi="Arial" w:cs="Arial"/>
        </w:rPr>
        <w:t>comparable to Wintmalt.</w:t>
      </w:r>
      <w:r w:rsidRPr="00D5260F">
        <w:rPr>
          <w:rFonts w:ascii="Arial" w:hAnsi="Arial" w:cs="Arial"/>
        </w:rPr>
        <w:t xml:space="preserve"> Excellent plumps.  Malt extract = Endeavor and Wintmalt. Approaching an all malt profile, except perhaps </w:t>
      </w:r>
      <w:r w:rsidR="0060666B">
        <w:rPr>
          <w:rFonts w:ascii="Arial" w:hAnsi="Arial" w:cs="Arial"/>
        </w:rPr>
        <w:t xml:space="preserve">for </w:t>
      </w:r>
      <w:r w:rsidRPr="00D5260F">
        <w:rPr>
          <w:rFonts w:ascii="Arial" w:hAnsi="Arial" w:cs="Arial"/>
        </w:rPr>
        <w:t>DP</w:t>
      </w:r>
      <w:r w:rsidR="0060666B">
        <w:rPr>
          <w:rFonts w:ascii="Arial" w:hAnsi="Arial" w:cs="Arial"/>
        </w:rPr>
        <w:t xml:space="preserve">. </w:t>
      </w:r>
      <w:r w:rsidRPr="00D5260F">
        <w:rPr>
          <w:rFonts w:ascii="Arial" w:hAnsi="Arial" w:cs="Arial"/>
        </w:rPr>
        <w:t>Low alpha, beta glucan</w:t>
      </w:r>
      <w:r w:rsidR="00C84015">
        <w:rPr>
          <w:rFonts w:ascii="Arial" w:hAnsi="Arial" w:cs="Arial"/>
        </w:rPr>
        <w:t>,</w:t>
      </w:r>
      <w:r w:rsidRPr="00D5260F">
        <w:rPr>
          <w:rFonts w:ascii="Arial" w:hAnsi="Arial" w:cs="Arial"/>
        </w:rPr>
        <w:t xml:space="preserve"> </w:t>
      </w:r>
      <w:r w:rsidR="00C84015">
        <w:rPr>
          <w:rFonts w:ascii="Arial" w:hAnsi="Arial" w:cs="Arial"/>
        </w:rPr>
        <w:t>FAN</w:t>
      </w:r>
      <w:r w:rsidRPr="00D5260F">
        <w:rPr>
          <w:rFonts w:ascii="Arial" w:hAnsi="Arial" w:cs="Arial"/>
        </w:rPr>
        <w:t>, with room for a little more modification.</w:t>
      </w:r>
      <w:r w:rsidR="0060666B">
        <w:rPr>
          <w:rFonts w:ascii="Arial" w:hAnsi="Arial" w:cs="Arial"/>
        </w:rPr>
        <w:t xml:space="preserve"> This entry is a piece of eye candy in the field. </w:t>
      </w:r>
    </w:p>
    <w:p w14:paraId="539E15DB" w14:textId="77777777" w:rsidR="00D5260F" w:rsidRPr="00D5260F" w:rsidRDefault="00D5260F" w:rsidP="00D5260F">
      <w:pPr>
        <w:rPr>
          <w:rFonts w:ascii="Arial" w:hAnsi="Arial" w:cs="Arial"/>
        </w:rPr>
      </w:pPr>
      <w:r w:rsidRPr="00D5260F">
        <w:rPr>
          <w:rFonts w:ascii="Arial" w:hAnsi="Arial" w:cs="Arial"/>
        </w:rPr>
        <w:t xml:space="preserve"> </w:t>
      </w:r>
    </w:p>
    <w:p w14:paraId="72B949FF" w14:textId="4DE226EE" w:rsidR="00D5260F" w:rsidRPr="00D5260F" w:rsidRDefault="00D5260F" w:rsidP="00D5260F">
      <w:pPr>
        <w:rPr>
          <w:rFonts w:ascii="Arial" w:hAnsi="Arial" w:cs="Arial"/>
        </w:rPr>
      </w:pPr>
      <w:r w:rsidRPr="0060666B">
        <w:rPr>
          <w:rFonts w:ascii="Arial" w:hAnsi="Arial" w:cs="Arial"/>
          <w:i/>
        </w:rPr>
        <w:t>Minuses</w:t>
      </w:r>
      <w:r w:rsidRPr="00D5260F">
        <w:rPr>
          <w:rFonts w:ascii="Arial" w:hAnsi="Arial" w:cs="Arial"/>
        </w:rPr>
        <w:t xml:space="preserve">: </w:t>
      </w:r>
      <w:r w:rsidR="0060666B">
        <w:rPr>
          <w:rFonts w:ascii="Arial" w:hAnsi="Arial" w:cs="Arial"/>
        </w:rPr>
        <w:t>Acceptable b</w:t>
      </w:r>
      <w:r w:rsidRPr="00D5260F">
        <w:rPr>
          <w:rFonts w:ascii="Arial" w:hAnsi="Arial" w:cs="Arial"/>
        </w:rPr>
        <w:t xml:space="preserve">ut not extraordinary malt extract.  </w:t>
      </w:r>
      <w:r w:rsidR="0060666B" w:rsidRPr="00D5260F">
        <w:rPr>
          <w:rFonts w:ascii="Arial" w:hAnsi="Arial" w:cs="Arial"/>
        </w:rPr>
        <w:t>Almost 1</w:t>
      </w:r>
      <w:r w:rsidRPr="00D5260F">
        <w:rPr>
          <w:rFonts w:ascii="Arial" w:hAnsi="Arial" w:cs="Arial"/>
        </w:rPr>
        <w:t xml:space="preserve"> % higher protein than checks, but still in range. Perhaps on the low side </w:t>
      </w:r>
      <w:r w:rsidR="0060666B">
        <w:rPr>
          <w:rFonts w:ascii="Arial" w:hAnsi="Arial" w:cs="Arial"/>
        </w:rPr>
        <w:t xml:space="preserve">of enzymes </w:t>
      </w:r>
      <w:r w:rsidRPr="00D5260F">
        <w:rPr>
          <w:rFonts w:ascii="Arial" w:hAnsi="Arial" w:cs="Arial"/>
        </w:rPr>
        <w:t>for adjunct brewers</w:t>
      </w:r>
      <w:r w:rsidR="0060666B">
        <w:rPr>
          <w:rFonts w:ascii="Arial" w:hAnsi="Arial" w:cs="Arial"/>
        </w:rPr>
        <w:t xml:space="preserve">. </w:t>
      </w:r>
      <w:r w:rsidRPr="00D5260F">
        <w:rPr>
          <w:rFonts w:ascii="Arial" w:hAnsi="Arial" w:cs="Arial"/>
        </w:rPr>
        <w:t xml:space="preserve">  </w:t>
      </w:r>
    </w:p>
    <w:p w14:paraId="2E0922D9" w14:textId="77777777" w:rsidR="00D5260F" w:rsidRPr="00D5260F" w:rsidRDefault="00D5260F" w:rsidP="00D5260F">
      <w:pPr>
        <w:rPr>
          <w:rFonts w:ascii="Arial" w:hAnsi="Arial" w:cs="Arial"/>
        </w:rPr>
      </w:pPr>
    </w:p>
    <w:p w14:paraId="2F8AA019" w14:textId="510C2062" w:rsidR="00D5260F" w:rsidRPr="00D5260F" w:rsidRDefault="0060666B" w:rsidP="00D5260F">
      <w:pPr>
        <w:rPr>
          <w:rFonts w:ascii="Arial" w:hAnsi="Arial" w:cs="Arial"/>
        </w:rPr>
      </w:pPr>
      <w:r w:rsidRPr="0060666B">
        <w:rPr>
          <w:rFonts w:ascii="Arial" w:hAnsi="Arial" w:cs="Arial"/>
          <w:i/>
        </w:rPr>
        <w:t xml:space="preserve">Overall </w:t>
      </w:r>
      <w:r w:rsidR="00D5260F" w:rsidRPr="0060666B">
        <w:rPr>
          <w:rFonts w:ascii="Arial" w:hAnsi="Arial" w:cs="Arial"/>
          <w:i/>
        </w:rPr>
        <w:t>Impression</w:t>
      </w:r>
      <w:r w:rsidR="00D5260F" w:rsidRPr="00D5260F">
        <w:rPr>
          <w:rFonts w:ascii="Arial" w:hAnsi="Arial" w:cs="Arial"/>
        </w:rPr>
        <w:t xml:space="preserve">: This is one to keep an eye on. </w:t>
      </w:r>
    </w:p>
    <w:p w14:paraId="742C9A92" w14:textId="77777777" w:rsidR="00D5260F" w:rsidRPr="00D5260F" w:rsidRDefault="00D5260F" w:rsidP="00D5260F">
      <w:pPr>
        <w:rPr>
          <w:rFonts w:ascii="Arial" w:hAnsi="Arial" w:cs="Arial"/>
        </w:rPr>
      </w:pPr>
    </w:p>
    <w:p w14:paraId="6E32DBC8" w14:textId="77777777" w:rsidR="00D5260F" w:rsidRPr="00D5260F" w:rsidRDefault="00D5260F" w:rsidP="00D5260F">
      <w:pPr>
        <w:rPr>
          <w:rFonts w:ascii="Arial" w:hAnsi="Arial" w:cs="Arial"/>
        </w:rPr>
      </w:pPr>
    </w:p>
    <w:p w14:paraId="30267487" w14:textId="77777777" w:rsidR="00D5260F" w:rsidRPr="00D5260F" w:rsidRDefault="00D5260F" w:rsidP="00D5260F">
      <w:pPr>
        <w:rPr>
          <w:rFonts w:ascii="Arial" w:hAnsi="Arial" w:cs="Arial"/>
          <w:b/>
        </w:rPr>
      </w:pPr>
      <w:r w:rsidRPr="00D5260F">
        <w:rPr>
          <w:rFonts w:ascii="Arial" w:hAnsi="Arial" w:cs="Arial"/>
          <w:b/>
        </w:rPr>
        <w:t xml:space="preserve">DH140088  </w:t>
      </w:r>
    </w:p>
    <w:p w14:paraId="46C35879" w14:textId="25862524" w:rsidR="00D5260F" w:rsidRPr="00D5260F" w:rsidRDefault="00D5260F" w:rsidP="00D5260F">
      <w:pPr>
        <w:rPr>
          <w:rFonts w:ascii="Arial" w:hAnsi="Arial" w:cs="Arial"/>
        </w:rPr>
      </w:pPr>
      <w:r w:rsidRPr="0060666B">
        <w:rPr>
          <w:rFonts w:ascii="Arial" w:hAnsi="Arial" w:cs="Arial"/>
          <w:i/>
        </w:rPr>
        <w:t>Pluses:</w:t>
      </w:r>
      <w:r w:rsidRPr="00D5260F">
        <w:rPr>
          <w:rFonts w:ascii="Arial" w:hAnsi="Arial" w:cs="Arial"/>
        </w:rPr>
        <w:t xml:space="preserve">  Facultative potential. 0 GN. Excellent yield. Average height and good lodging resistance.  Excellent stripe rust and scald resistance. Winter survival fine </w:t>
      </w:r>
      <w:r w:rsidR="003D4FA3">
        <w:rPr>
          <w:rFonts w:ascii="Arial" w:hAnsi="Arial" w:cs="Arial"/>
        </w:rPr>
        <w:t xml:space="preserve">in </w:t>
      </w:r>
      <w:r w:rsidRPr="00D5260F">
        <w:rPr>
          <w:rFonts w:ascii="Arial" w:hAnsi="Arial" w:cs="Arial"/>
        </w:rPr>
        <w:t>Oregon</w:t>
      </w:r>
      <w:r w:rsidR="0060666B">
        <w:rPr>
          <w:rFonts w:ascii="Arial" w:hAnsi="Arial" w:cs="Arial"/>
        </w:rPr>
        <w:t>; e</w:t>
      </w:r>
      <w:r w:rsidR="0060666B" w:rsidRPr="00D5260F">
        <w:rPr>
          <w:rFonts w:ascii="Arial" w:hAnsi="Arial" w:cs="Arial"/>
        </w:rPr>
        <w:t xml:space="preserve">lsewhere better than Endeavor and </w:t>
      </w:r>
      <w:r w:rsidR="0060666B">
        <w:rPr>
          <w:rFonts w:ascii="Arial" w:hAnsi="Arial" w:cs="Arial"/>
        </w:rPr>
        <w:t xml:space="preserve">comparable to Wintmalt.  </w:t>
      </w:r>
      <w:r w:rsidRPr="00D5260F">
        <w:rPr>
          <w:rFonts w:ascii="Arial" w:hAnsi="Arial" w:cs="Arial"/>
        </w:rPr>
        <w:t xml:space="preserve">Excellent plumps.  Malt extract = Endeavor and Wintmalt. </w:t>
      </w:r>
      <w:r w:rsidRPr="00D5260F">
        <w:rPr>
          <w:rFonts w:ascii="Arial" w:hAnsi="Arial" w:cs="Arial"/>
        </w:rPr>
        <w:br/>
      </w:r>
    </w:p>
    <w:p w14:paraId="4F26004F" w14:textId="12589923" w:rsidR="00D5260F" w:rsidRPr="00D5260F" w:rsidRDefault="0060666B" w:rsidP="00D5260F">
      <w:pPr>
        <w:rPr>
          <w:rFonts w:ascii="Arial" w:hAnsi="Arial" w:cs="Arial"/>
        </w:rPr>
      </w:pPr>
      <w:r w:rsidRPr="0060666B">
        <w:rPr>
          <w:rFonts w:ascii="Arial" w:hAnsi="Arial" w:cs="Arial"/>
          <w:i/>
        </w:rPr>
        <w:t>Minuses:</w:t>
      </w:r>
      <w:r>
        <w:rPr>
          <w:rFonts w:ascii="Arial" w:hAnsi="Arial" w:cs="Arial"/>
        </w:rPr>
        <w:t xml:space="preserve"> Acceptable </w:t>
      </w:r>
      <w:r w:rsidR="00D5260F" w:rsidRPr="00D5260F">
        <w:rPr>
          <w:rFonts w:ascii="Arial" w:hAnsi="Arial" w:cs="Arial"/>
        </w:rPr>
        <w:t xml:space="preserve">but not extraordinary malt extract.  </w:t>
      </w:r>
      <w:r w:rsidRPr="00D5260F">
        <w:rPr>
          <w:rFonts w:ascii="Arial" w:hAnsi="Arial" w:cs="Arial"/>
        </w:rPr>
        <w:t>Almost 1</w:t>
      </w:r>
      <w:r w:rsidR="00D5260F" w:rsidRPr="00D5260F">
        <w:rPr>
          <w:rFonts w:ascii="Arial" w:hAnsi="Arial" w:cs="Arial"/>
        </w:rPr>
        <w:t xml:space="preserve"> % higher protein than checks, but still in range. Beta glucan on the edge of acceptability. Neither an all-malt or an adjunct profile.   </w:t>
      </w:r>
    </w:p>
    <w:p w14:paraId="7FE6B52E" w14:textId="77777777" w:rsidR="00D5260F" w:rsidRPr="00D5260F" w:rsidRDefault="00D5260F" w:rsidP="00D5260F">
      <w:pPr>
        <w:rPr>
          <w:rFonts w:ascii="Arial" w:hAnsi="Arial" w:cs="Arial"/>
        </w:rPr>
      </w:pPr>
    </w:p>
    <w:p w14:paraId="55D3EADE" w14:textId="137EB3C3" w:rsidR="00D5260F" w:rsidRPr="00D5260F" w:rsidRDefault="0060666B" w:rsidP="00D5260F">
      <w:pPr>
        <w:rPr>
          <w:rFonts w:ascii="Arial" w:hAnsi="Arial" w:cs="Arial"/>
        </w:rPr>
      </w:pPr>
      <w:r w:rsidRPr="0060666B">
        <w:rPr>
          <w:rFonts w:ascii="Arial" w:hAnsi="Arial" w:cs="Arial"/>
          <w:i/>
        </w:rPr>
        <w:t xml:space="preserve">Overall </w:t>
      </w:r>
      <w:r w:rsidR="00D5260F" w:rsidRPr="0060666B">
        <w:rPr>
          <w:rFonts w:ascii="Arial" w:hAnsi="Arial" w:cs="Arial"/>
          <w:i/>
        </w:rPr>
        <w:t>Impression:</w:t>
      </w:r>
      <w:r w:rsidR="00D5260F" w:rsidRPr="00D5260F">
        <w:rPr>
          <w:rFonts w:ascii="Arial" w:hAnsi="Arial" w:cs="Arial"/>
        </w:rPr>
        <w:t xml:space="preserve"> Nice agronomics. A curious malt profile – low DP, high alpha and high FAN</w:t>
      </w:r>
      <w:r w:rsidR="009F1B88">
        <w:rPr>
          <w:rFonts w:ascii="Arial" w:hAnsi="Arial" w:cs="Arial"/>
        </w:rPr>
        <w:t>: m</w:t>
      </w:r>
      <w:r w:rsidR="00D5260F" w:rsidRPr="003D4FA3">
        <w:rPr>
          <w:rFonts w:ascii="Arial" w:hAnsi="Arial" w:cs="Arial"/>
        </w:rPr>
        <w:t>aybe</w:t>
      </w:r>
      <w:r w:rsidR="00D5260F" w:rsidRPr="00D5260F">
        <w:rPr>
          <w:rFonts w:ascii="Arial" w:hAnsi="Arial" w:cs="Arial"/>
        </w:rPr>
        <w:t xml:space="preserve"> one for the 0GN </w:t>
      </w:r>
      <w:r w:rsidR="009F1B88">
        <w:rPr>
          <w:rFonts w:ascii="Arial" w:hAnsi="Arial" w:cs="Arial"/>
        </w:rPr>
        <w:t xml:space="preserve">specialty? </w:t>
      </w:r>
    </w:p>
    <w:p w14:paraId="3DE61E3D" w14:textId="77777777" w:rsidR="00D5260F" w:rsidRPr="00D5260F" w:rsidRDefault="00D5260F" w:rsidP="00D5260F">
      <w:pPr>
        <w:rPr>
          <w:rFonts w:ascii="Arial" w:hAnsi="Arial" w:cs="Arial"/>
        </w:rPr>
      </w:pPr>
    </w:p>
    <w:p w14:paraId="4022F0F6" w14:textId="77777777" w:rsidR="00D5260F" w:rsidRPr="00D5260F" w:rsidRDefault="00D5260F" w:rsidP="00D5260F">
      <w:pPr>
        <w:rPr>
          <w:rFonts w:ascii="Arial" w:hAnsi="Arial" w:cs="Arial"/>
          <w:b/>
        </w:rPr>
      </w:pPr>
      <w:r w:rsidRPr="00D5260F">
        <w:rPr>
          <w:rFonts w:ascii="Arial" w:hAnsi="Arial" w:cs="Arial"/>
          <w:b/>
        </w:rPr>
        <w:t xml:space="preserve">DH140963  </w:t>
      </w:r>
    </w:p>
    <w:p w14:paraId="7F8DE2AD" w14:textId="49B709C2" w:rsidR="00D5260F" w:rsidRPr="00D5260F" w:rsidRDefault="00D5260F" w:rsidP="00D5260F">
      <w:pPr>
        <w:rPr>
          <w:rFonts w:ascii="Arial" w:hAnsi="Arial" w:cs="Arial"/>
        </w:rPr>
      </w:pPr>
      <w:r w:rsidRPr="0060666B">
        <w:rPr>
          <w:rFonts w:ascii="Arial" w:hAnsi="Arial" w:cs="Arial"/>
          <w:i/>
        </w:rPr>
        <w:t>Pluses:</w:t>
      </w:r>
      <w:r w:rsidRPr="00D5260F">
        <w:rPr>
          <w:rFonts w:ascii="Arial" w:hAnsi="Arial" w:cs="Arial"/>
        </w:rPr>
        <w:t xml:space="preserve">  Impressive yield. Taller than average but good lodging resistance.  Excellent stripe rust and scald resistance. Winter survival fine </w:t>
      </w:r>
      <w:r w:rsidR="003D4FA3">
        <w:rPr>
          <w:rFonts w:ascii="Arial" w:hAnsi="Arial" w:cs="Arial"/>
        </w:rPr>
        <w:t xml:space="preserve">in </w:t>
      </w:r>
      <w:r w:rsidRPr="00D5260F">
        <w:rPr>
          <w:rFonts w:ascii="Arial" w:hAnsi="Arial" w:cs="Arial"/>
        </w:rPr>
        <w:t>Oregon</w:t>
      </w:r>
      <w:r w:rsidR="0060666B">
        <w:rPr>
          <w:rFonts w:ascii="Arial" w:hAnsi="Arial" w:cs="Arial"/>
        </w:rPr>
        <w:t>; e</w:t>
      </w:r>
      <w:r w:rsidR="0060666B" w:rsidRPr="00D5260F">
        <w:rPr>
          <w:rFonts w:ascii="Arial" w:hAnsi="Arial" w:cs="Arial"/>
        </w:rPr>
        <w:t xml:space="preserve">lsewhere better than Endeavor and </w:t>
      </w:r>
      <w:r w:rsidR="0060666B">
        <w:rPr>
          <w:rFonts w:ascii="Arial" w:hAnsi="Arial" w:cs="Arial"/>
        </w:rPr>
        <w:t xml:space="preserve">comparable to Wintmalt.   </w:t>
      </w:r>
      <w:r w:rsidRPr="00D5260F">
        <w:rPr>
          <w:rFonts w:ascii="Arial" w:hAnsi="Arial" w:cs="Arial"/>
        </w:rPr>
        <w:t>Excellent plumps.  Protein</w:t>
      </w:r>
      <w:r w:rsidR="0060666B">
        <w:rPr>
          <w:rFonts w:ascii="Arial" w:hAnsi="Arial" w:cs="Arial"/>
        </w:rPr>
        <w:t xml:space="preserve"> = checks. </w:t>
      </w:r>
      <w:r w:rsidRPr="00D5260F">
        <w:rPr>
          <w:rFonts w:ascii="Arial" w:hAnsi="Arial" w:cs="Arial"/>
        </w:rPr>
        <w:t xml:space="preserve">Malt extract = Endeavor and Wintmalt. Low DP, alpha, FAN – best all-malt type in the group. </w:t>
      </w:r>
    </w:p>
    <w:p w14:paraId="013DFD8A" w14:textId="77777777" w:rsidR="00D5260F" w:rsidRPr="00D5260F" w:rsidRDefault="00D5260F" w:rsidP="00D5260F">
      <w:pPr>
        <w:rPr>
          <w:rFonts w:ascii="Arial" w:hAnsi="Arial" w:cs="Arial"/>
        </w:rPr>
      </w:pPr>
      <w:r w:rsidRPr="00D5260F">
        <w:rPr>
          <w:rFonts w:ascii="Arial" w:hAnsi="Arial" w:cs="Arial"/>
        </w:rPr>
        <w:t xml:space="preserve"> </w:t>
      </w:r>
    </w:p>
    <w:p w14:paraId="42343FD2" w14:textId="4A28097D" w:rsidR="00D5260F" w:rsidRPr="00D5260F" w:rsidRDefault="00D5260F" w:rsidP="00D5260F">
      <w:pPr>
        <w:rPr>
          <w:rFonts w:ascii="Arial" w:hAnsi="Arial" w:cs="Arial"/>
        </w:rPr>
      </w:pPr>
      <w:r w:rsidRPr="0060666B">
        <w:rPr>
          <w:rFonts w:ascii="Arial" w:hAnsi="Arial" w:cs="Arial"/>
          <w:i/>
        </w:rPr>
        <w:t>Minuses</w:t>
      </w:r>
      <w:r w:rsidRPr="00D5260F">
        <w:rPr>
          <w:rFonts w:ascii="Arial" w:hAnsi="Arial" w:cs="Arial"/>
        </w:rPr>
        <w:t xml:space="preserve">: </w:t>
      </w:r>
      <w:r w:rsidR="0060666B">
        <w:rPr>
          <w:rFonts w:ascii="Arial" w:hAnsi="Arial" w:cs="Arial"/>
        </w:rPr>
        <w:t xml:space="preserve">Acceptable </w:t>
      </w:r>
      <w:r w:rsidRPr="00D5260F">
        <w:rPr>
          <w:rFonts w:ascii="Arial" w:hAnsi="Arial" w:cs="Arial"/>
        </w:rPr>
        <w:t xml:space="preserve">but not extraordinary malt extract.  Beta glucan on the edge of acceptability. </w:t>
      </w:r>
    </w:p>
    <w:p w14:paraId="698126F7" w14:textId="77777777" w:rsidR="00D5260F" w:rsidRPr="00D5260F" w:rsidRDefault="00D5260F" w:rsidP="00D5260F">
      <w:pPr>
        <w:rPr>
          <w:rFonts w:ascii="Arial" w:hAnsi="Arial" w:cs="Arial"/>
        </w:rPr>
      </w:pPr>
    </w:p>
    <w:p w14:paraId="26262032" w14:textId="1A9BE534" w:rsidR="00D5260F" w:rsidRPr="00D5260F" w:rsidRDefault="0060666B" w:rsidP="00D5260F">
      <w:pPr>
        <w:rPr>
          <w:rFonts w:ascii="Arial" w:hAnsi="Arial" w:cs="Arial"/>
        </w:rPr>
      </w:pPr>
      <w:r w:rsidRPr="0060666B">
        <w:rPr>
          <w:rFonts w:ascii="Arial" w:hAnsi="Arial" w:cs="Arial"/>
          <w:i/>
        </w:rPr>
        <w:t xml:space="preserve">Overall </w:t>
      </w:r>
      <w:r w:rsidR="00D5260F" w:rsidRPr="0060666B">
        <w:rPr>
          <w:rFonts w:ascii="Arial" w:hAnsi="Arial" w:cs="Arial"/>
          <w:i/>
        </w:rPr>
        <w:t>Impression</w:t>
      </w:r>
      <w:r w:rsidR="00D5260F" w:rsidRPr="00D5260F">
        <w:rPr>
          <w:rFonts w:ascii="Arial" w:hAnsi="Arial" w:cs="Arial"/>
        </w:rPr>
        <w:t>: Great agronomics and best all-malt type yet</w:t>
      </w:r>
      <w:r>
        <w:rPr>
          <w:rFonts w:ascii="Arial" w:hAnsi="Arial" w:cs="Arial"/>
        </w:rPr>
        <w:t xml:space="preserve"> in the OSU program</w:t>
      </w:r>
      <w:r w:rsidR="00D5260F" w:rsidRPr="00D5260F">
        <w:rPr>
          <w:rFonts w:ascii="Arial" w:hAnsi="Arial" w:cs="Arial"/>
        </w:rPr>
        <w:t xml:space="preserve">. </w:t>
      </w:r>
    </w:p>
    <w:p w14:paraId="1FADE3ED" w14:textId="77777777" w:rsidR="00D5260F" w:rsidRPr="00D5260F" w:rsidRDefault="00D5260F" w:rsidP="00D5260F">
      <w:pPr>
        <w:rPr>
          <w:rFonts w:ascii="Arial" w:hAnsi="Arial" w:cs="Arial"/>
        </w:rPr>
      </w:pPr>
    </w:p>
    <w:p w14:paraId="6D0DB2B1" w14:textId="77777777" w:rsidR="00D5260F" w:rsidRPr="00D5260F" w:rsidRDefault="00D5260F" w:rsidP="00D5260F">
      <w:pPr>
        <w:rPr>
          <w:rFonts w:ascii="Arial" w:hAnsi="Arial" w:cs="Arial"/>
          <w:b/>
        </w:rPr>
      </w:pPr>
      <w:r w:rsidRPr="00D5260F">
        <w:rPr>
          <w:rFonts w:ascii="Arial" w:hAnsi="Arial" w:cs="Arial"/>
          <w:b/>
        </w:rPr>
        <w:t xml:space="preserve">DH141132  </w:t>
      </w:r>
    </w:p>
    <w:p w14:paraId="2465977F" w14:textId="2C013561" w:rsidR="00D5260F" w:rsidRPr="00D5260F" w:rsidRDefault="00D5260F" w:rsidP="00D5260F">
      <w:pPr>
        <w:rPr>
          <w:rFonts w:ascii="Arial" w:hAnsi="Arial" w:cs="Arial"/>
        </w:rPr>
      </w:pPr>
      <w:r w:rsidRPr="0060666B">
        <w:rPr>
          <w:rFonts w:ascii="Arial" w:hAnsi="Arial" w:cs="Arial"/>
          <w:i/>
        </w:rPr>
        <w:t>Pluses:</w:t>
      </w:r>
      <w:r w:rsidRPr="00D5260F">
        <w:rPr>
          <w:rFonts w:ascii="Arial" w:hAnsi="Arial" w:cs="Arial"/>
        </w:rPr>
        <w:t xml:space="preserve">  Impressive yield. Taller than average but good lodging resistance.  Excellent stripe rust and scald resistance. Winter survival fine </w:t>
      </w:r>
      <w:r w:rsidR="003D4FA3">
        <w:rPr>
          <w:rFonts w:ascii="Arial" w:hAnsi="Arial" w:cs="Arial"/>
        </w:rPr>
        <w:t xml:space="preserve">in </w:t>
      </w:r>
      <w:r w:rsidRPr="00D5260F">
        <w:rPr>
          <w:rFonts w:ascii="Arial" w:hAnsi="Arial" w:cs="Arial"/>
        </w:rPr>
        <w:t>Oregon</w:t>
      </w:r>
      <w:r w:rsidR="004E5708">
        <w:rPr>
          <w:rFonts w:ascii="Arial" w:hAnsi="Arial" w:cs="Arial"/>
        </w:rPr>
        <w:t>; e</w:t>
      </w:r>
      <w:r w:rsidR="004E5708" w:rsidRPr="00D5260F">
        <w:rPr>
          <w:rFonts w:ascii="Arial" w:hAnsi="Arial" w:cs="Arial"/>
        </w:rPr>
        <w:t xml:space="preserve">lsewhere better than Endeavor and </w:t>
      </w:r>
      <w:r w:rsidR="004E5708">
        <w:rPr>
          <w:rFonts w:ascii="Arial" w:hAnsi="Arial" w:cs="Arial"/>
        </w:rPr>
        <w:t xml:space="preserve">comparable to Wintmalt.   </w:t>
      </w:r>
      <w:r w:rsidRPr="00D5260F">
        <w:rPr>
          <w:rFonts w:ascii="Arial" w:hAnsi="Arial" w:cs="Arial"/>
        </w:rPr>
        <w:t xml:space="preserve">Good plumps.  Protein </w:t>
      </w:r>
      <w:r w:rsidR="004E5708">
        <w:rPr>
          <w:rFonts w:ascii="Arial" w:hAnsi="Arial" w:cs="Arial"/>
        </w:rPr>
        <w:t xml:space="preserve">= </w:t>
      </w:r>
      <w:r w:rsidRPr="00D5260F">
        <w:rPr>
          <w:rFonts w:ascii="Arial" w:hAnsi="Arial" w:cs="Arial"/>
        </w:rPr>
        <w:t xml:space="preserve">checks. Malt extract = Endeavor and Wintmalt. DP for adjunct brewers but other specs good for all-malt. </w:t>
      </w:r>
    </w:p>
    <w:p w14:paraId="6871A8E5" w14:textId="77777777" w:rsidR="00D5260F" w:rsidRPr="00D5260F" w:rsidRDefault="00D5260F" w:rsidP="00D5260F">
      <w:pPr>
        <w:rPr>
          <w:rFonts w:ascii="Arial" w:hAnsi="Arial" w:cs="Arial"/>
        </w:rPr>
      </w:pPr>
    </w:p>
    <w:p w14:paraId="6B693726" w14:textId="57A5E016" w:rsidR="00D5260F" w:rsidRPr="00D5260F" w:rsidRDefault="00D5260F" w:rsidP="00D5260F">
      <w:pPr>
        <w:rPr>
          <w:rFonts w:ascii="Arial" w:hAnsi="Arial" w:cs="Arial"/>
        </w:rPr>
      </w:pPr>
      <w:r w:rsidRPr="004E5708">
        <w:rPr>
          <w:rFonts w:ascii="Arial" w:hAnsi="Arial" w:cs="Arial"/>
          <w:i/>
        </w:rPr>
        <w:t>Minuses</w:t>
      </w:r>
      <w:r w:rsidRPr="00D5260F">
        <w:rPr>
          <w:rFonts w:ascii="Arial" w:hAnsi="Arial" w:cs="Arial"/>
        </w:rPr>
        <w:t xml:space="preserve">: </w:t>
      </w:r>
      <w:r w:rsidR="004E5708">
        <w:rPr>
          <w:rFonts w:ascii="Arial" w:hAnsi="Arial" w:cs="Arial"/>
        </w:rPr>
        <w:t>Acceptable b</w:t>
      </w:r>
      <w:r w:rsidRPr="00D5260F">
        <w:rPr>
          <w:rFonts w:ascii="Arial" w:hAnsi="Arial" w:cs="Arial"/>
        </w:rPr>
        <w:t xml:space="preserve">ut not extraordinary malt extract.  Beta glucan on the edge of acceptability. </w:t>
      </w:r>
    </w:p>
    <w:p w14:paraId="3E75A477" w14:textId="77777777" w:rsidR="00D5260F" w:rsidRPr="00D5260F" w:rsidRDefault="00D5260F" w:rsidP="00D5260F">
      <w:pPr>
        <w:rPr>
          <w:rFonts w:ascii="Arial" w:hAnsi="Arial" w:cs="Arial"/>
        </w:rPr>
      </w:pPr>
    </w:p>
    <w:p w14:paraId="2493DF6B" w14:textId="2BE00EB4" w:rsidR="00D5260F" w:rsidRPr="00D5260F" w:rsidRDefault="004E5708" w:rsidP="00D5260F">
      <w:pPr>
        <w:rPr>
          <w:rFonts w:ascii="Arial" w:hAnsi="Arial" w:cs="Arial"/>
        </w:rPr>
      </w:pPr>
      <w:r w:rsidRPr="004E5708">
        <w:rPr>
          <w:rFonts w:ascii="Arial" w:hAnsi="Arial" w:cs="Arial"/>
          <w:i/>
        </w:rPr>
        <w:t xml:space="preserve">Overall </w:t>
      </w:r>
      <w:r w:rsidR="00D5260F" w:rsidRPr="004E5708">
        <w:rPr>
          <w:rFonts w:ascii="Arial" w:hAnsi="Arial" w:cs="Arial"/>
          <w:i/>
        </w:rPr>
        <w:t>Impression</w:t>
      </w:r>
      <w:r w:rsidR="00D5260F" w:rsidRPr="00D5260F">
        <w:rPr>
          <w:rFonts w:ascii="Arial" w:hAnsi="Arial" w:cs="Arial"/>
        </w:rPr>
        <w:t xml:space="preserve">: Great agronomics. </w:t>
      </w:r>
      <w:r>
        <w:rPr>
          <w:rFonts w:ascii="Arial" w:hAnsi="Arial" w:cs="Arial"/>
        </w:rPr>
        <w:t xml:space="preserve">Perhaps a </w:t>
      </w:r>
      <w:r w:rsidR="00D5260F" w:rsidRPr="00D5260F">
        <w:rPr>
          <w:rFonts w:ascii="Arial" w:hAnsi="Arial" w:cs="Arial"/>
        </w:rPr>
        <w:t>good all-malt profile for those wanting a bit of extra DP</w:t>
      </w:r>
      <w:r>
        <w:rPr>
          <w:rFonts w:ascii="Arial" w:hAnsi="Arial" w:cs="Arial"/>
        </w:rPr>
        <w:t xml:space="preserve">. </w:t>
      </w:r>
      <w:r w:rsidR="00D5260F" w:rsidRPr="00D5260F">
        <w:rPr>
          <w:rFonts w:ascii="Arial" w:hAnsi="Arial" w:cs="Arial"/>
        </w:rPr>
        <w:t xml:space="preserve"> </w:t>
      </w:r>
    </w:p>
    <w:p w14:paraId="2B88F185" w14:textId="5C210540" w:rsidR="00E530B2" w:rsidRPr="00A50289" w:rsidRDefault="005D7386" w:rsidP="00D5260F">
      <w:pPr>
        <w:ind w:firstLine="720"/>
        <w:rPr>
          <w:rFonts w:ascii="Arial" w:hAnsi="Arial" w:cs="Arial"/>
        </w:rPr>
      </w:pPr>
      <w:r w:rsidRPr="00D5260F">
        <w:rPr>
          <w:rFonts w:ascii="Arial" w:hAnsi="Arial" w:cs="Arial"/>
        </w:rPr>
        <w:t xml:space="preserve"> </w:t>
      </w:r>
    </w:p>
    <w:p w14:paraId="7FBA7DEA" w14:textId="77777777" w:rsidR="00DB7AEC" w:rsidRPr="00A50289" w:rsidRDefault="00DB7AEC" w:rsidP="00DB7AEC">
      <w:pPr>
        <w:ind w:firstLine="720"/>
        <w:rPr>
          <w:rFonts w:ascii="Arial" w:hAnsi="Arial" w:cs="Arial"/>
          <w:b/>
          <w:u w:val="single"/>
        </w:rPr>
      </w:pPr>
    </w:p>
    <w:p w14:paraId="09A3F003" w14:textId="77777777" w:rsidR="00DE52D8" w:rsidRPr="00A50289" w:rsidRDefault="00DE52D8" w:rsidP="00DE52D8">
      <w:pPr>
        <w:rPr>
          <w:rFonts w:ascii="Arial" w:hAnsi="Arial" w:cs="Arial"/>
          <w:b/>
        </w:rPr>
      </w:pPr>
      <w:r w:rsidRPr="00A50289">
        <w:rPr>
          <w:rFonts w:ascii="Arial" w:hAnsi="Arial" w:cs="Arial"/>
          <w:b/>
          <w:u w:val="single"/>
        </w:rPr>
        <w:t>Other Barley Research and Future Direction of Program</w:t>
      </w:r>
    </w:p>
    <w:p w14:paraId="713B646D" w14:textId="77777777" w:rsidR="00DE52D8" w:rsidRPr="00A50289" w:rsidRDefault="00DE52D8" w:rsidP="00DE52D8">
      <w:pPr>
        <w:jc w:val="center"/>
        <w:rPr>
          <w:rFonts w:ascii="Arial" w:hAnsi="Arial" w:cs="Arial"/>
          <w:b/>
        </w:rPr>
      </w:pPr>
    </w:p>
    <w:p w14:paraId="0E88926D" w14:textId="1D2709C6" w:rsidR="00DE52D8" w:rsidRPr="00A50289" w:rsidRDefault="00DE52D8" w:rsidP="00DE52D8">
      <w:pPr>
        <w:rPr>
          <w:rFonts w:ascii="Arial" w:hAnsi="Arial" w:cs="Arial"/>
        </w:rPr>
      </w:pPr>
      <w:r w:rsidRPr="00A50289">
        <w:rPr>
          <w:rFonts w:ascii="Arial" w:hAnsi="Arial" w:cs="Arial"/>
        </w:rPr>
        <w:t xml:space="preserve">In addition to </w:t>
      </w:r>
      <w:r w:rsidR="00780A91">
        <w:rPr>
          <w:rFonts w:ascii="Arial" w:hAnsi="Arial" w:cs="Arial"/>
        </w:rPr>
        <w:t>winter/facultative</w:t>
      </w:r>
      <w:r w:rsidRPr="00A50289">
        <w:rPr>
          <w:rFonts w:ascii="Arial" w:hAnsi="Arial" w:cs="Arial"/>
        </w:rPr>
        <w:t xml:space="preserve"> malting barley development, the Oregon Barley Project is engaged in a number of other endeavors:</w:t>
      </w:r>
    </w:p>
    <w:p w14:paraId="28661792" w14:textId="75215204" w:rsidR="00DE52D8" w:rsidRPr="00A50289" w:rsidRDefault="005D7386" w:rsidP="005D7386">
      <w:pPr>
        <w:numPr>
          <w:ilvl w:val="0"/>
          <w:numId w:val="1"/>
        </w:numPr>
        <w:rPr>
          <w:rFonts w:ascii="Arial" w:hAnsi="Arial" w:cs="Arial"/>
        </w:rPr>
      </w:pPr>
      <w:r w:rsidRPr="00A50289">
        <w:rPr>
          <w:rFonts w:ascii="Arial" w:hAnsi="Arial" w:cs="Arial"/>
        </w:rPr>
        <w:t xml:space="preserve">Higher resolution analysis of the components of </w:t>
      </w:r>
      <w:r w:rsidR="00D040F6">
        <w:rPr>
          <w:rFonts w:ascii="Arial" w:hAnsi="Arial" w:cs="Arial"/>
        </w:rPr>
        <w:t xml:space="preserve">low temperature tolerance and </w:t>
      </w:r>
      <w:r w:rsidRPr="00A50289">
        <w:rPr>
          <w:rFonts w:ascii="Arial" w:hAnsi="Arial" w:cs="Arial"/>
        </w:rPr>
        <w:t xml:space="preserve">facultative growth habit. </w:t>
      </w:r>
    </w:p>
    <w:p w14:paraId="6FA309D0" w14:textId="77777777" w:rsidR="00DE52D8" w:rsidRPr="00A50289" w:rsidRDefault="00DE52D8" w:rsidP="00DE52D8">
      <w:pPr>
        <w:numPr>
          <w:ilvl w:val="0"/>
          <w:numId w:val="1"/>
        </w:numPr>
        <w:rPr>
          <w:rFonts w:ascii="Arial" w:hAnsi="Arial" w:cs="Arial"/>
        </w:rPr>
      </w:pPr>
      <w:r w:rsidRPr="00A50289">
        <w:rPr>
          <w:rFonts w:ascii="Arial" w:hAnsi="Arial" w:cs="Arial"/>
        </w:rPr>
        <w:t xml:space="preserve">Testing the hypothesis that barley can contribute to beer flavor. </w:t>
      </w:r>
    </w:p>
    <w:p w14:paraId="5CBC5F3B" w14:textId="0BD0ADBA" w:rsidR="00DE52D8" w:rsidRPr="00A50289" w:rsidRDefault="005D7386" w:rsidP="00DE52D8">
      <w:pPr>
        <w:numPr>
          <w:ilvl w:val="0"/>
          <w:numId w:val="1"/>
        </w:numPr>
        <w:rPr>
          <w:rFonts w:ascii="Arial" w:hAnsi="Arial" w:cs="Arial"/>
        </w:rPr>
      </w:pPr>
      <w:r w:rsidRPr="00A50289">
        <w:rPr>
          <w:rFonts w:ascii="Arial" w:hAnsi="Arial" w:cs="Arial"/>
        </w:rPr>
        <w:lastRenderedPageBreak/>
        <w:t>The Barley World</w:t>
      </w:r>
      <w:r w:rsidR="00D040F6">
        <w:rPr>
          <w:rFonts w:ascii="Arial" w:hAnsi="Arial" w:cs="Arial"/>
        </w:rPr>
        <w:t xml:space="preserve"> M</w:t>
      </w:r>
      <w:r w:rsidRPr="00A50289">
        <w:rPr>
          <w:rFonts w:ascii="Arial" w:hAnsi="Arial" w:cs="Arial"/>
        </w:rPr>
        <w:t>al</w:t>
      </w:r>
      <w:r w:rsidR="00D040F6">
        <w:rPr>
          <w:rFonts w:ascii="Arial" w:hAnsi="Arial" w:cs="Arial"/>
        </w:rPr>
        <w:t xml:space="preserve">t House </w:t>
      </w:r>
      <w:r w:rsidRPr="00A50289">
        <w:rPr>
          <w:rFonts w:ascii="Arial" w:hAnsi="Arial" w:cs="Arial"/>
        </w:rPr>
        <w:t xml:space="preserve">producing </w:t>
      </w:r>
      <w:r w:rsidR="00DE52D8" w:rsidRPr="00A50289">
        <w:rPr>
          <w:rFonts w:ascii="Arial" w:hAnsi="Arial" w:cs="Arial"/>
        </w:rPr>
        <w:t xml:space="preserve">~ 200 lb. batches of malt from advanced lines </w:t>
      </w:r>
      <w:r w:rsidR="003D4FA3">
        <w:rPr>
          <w:rFonts w:ascii="Arial" w:hAnsi="Arial" w:cs="Arial"/>
        </w:rPr>
        <w:t xml:space="preserve">in the mini-malter </w:t>
      </w:r>
      <w:r w:rsidR="00DE52D8" w:rsidRPr="00A50289">
        <w:rPr>
          <w:rFonts w:ascii="Arial" w:hAnsi="Arial" w:cs="Arial"/>
        </w:rPr>
        <w:t>and new varieties</w:t>
      </w:r>
      <w:r w:rsidR="00D040F6">
        <w:rPr>
          <w:rFonts w:ascii="Arial" w:hAnsi="Arial" w:cs="Arial"/>
        </w:rPr>
        <w:t xml:space="preserve"> and smaller batches of experimental selections using the CLP. </w:t>
      </w:r>
      <w:r w:rsidR="00DE52D8" w:rsidRPr="00A50289">
        <w:rPr>
          <w:rFonts w:ascii="Arial" w:hAnsi="Arial" w:cs="Arial"/>
        </w:rPr>
        <w:t xml:space="preserve"> </w:t>
      </w:r>
    </w:p>
    <w:p w14:paraId="419E3F36" w14:textId="654BFF1B" w:rsidR="00DE52D8" w:rsidRPr="00A50289" w:rsidRDefault="005D7386" w:rsidP="00DE52D8">
      <w:pPr>
        <w:numPr>
          <w:ilvl w:val="0"/>
          <w:numId w:val="1"/>
        </w:numPr>
        <w:rPr>
          <w:rFonts w:ascii="Arial" w:hAnsi="Arial" w:cs="Arial"/>
        </w:rPr>
      </w:pPr>
      <w:r w:rsidRPr="00A50289">
        <w:rPr>
          <w:rFonts w:ascii="Arial" w:hAnsi="Arial" w:cs="Arial"/>
        </w:rPr>
        <w:t>Multi-use naked barley</w:t>
      </w:r>
      <w:r w:rsidR="003D4FA3">
        <w:rPr>
          <w:rFonts w:ascii="Arial" w:hAnsi="Arial" w:cs="Arial"/>
        </w:rPr>
        <w:t xml:space="preserve"> for organic systems</w:t>
      </w:r>
      <w:r w:rsidRPr="00A50289">
        <w:rPr>
          <w:rFonts w:ascii="Arial" w:hAnsi="Arial" w:cs="Arial"/>
        </w:rPr>
        <w:t xml:space="preserve">. </w:t>
      </w:r>
      <w:r w:rsidR="00DE52D8" w:rsidRPr="00A50289">
        <w:rPr>
          <w:rFonts w:ascii="Arial" w:hAnsi="Arial" w:cs="Arial"/>
        </w:rPr>
        <w:t xml:space="preserve"> </w:t>
      </w:r>
    </w:p>
    <w:p w14:paraId="6A05A9DF" w14:textId="4AE7A322" w:rsidR="005D7386" w:rsidRPr="00A50289" w:rsidRDefault="00DE52D8" w:rsidP="005D7386">
      <w:pPr>
        <w:numPr>
          <w:ilvl w:val="0"/>
          <w:numId w:val="1"/>
        </w:numPr>
        <w:rPr>
          <w:rFonts w:ascii="Arial" w:hAnsi="Arial" w:cs="Arial"/>
        </w:rPr>
      </w:pPr>
      <w:r w:rsidRPr="00A50289">
        <w:rPr>
          <w:rFonts w:ascii="Arial" w:hAnsi="Arial" w:cs="Arial"/>
        </w:rPr>
        <w:t>Genetic dissection of quantitative resistance to barley stripe</w:t>
      </w:r>
      <w:r w:rsidR="005D7386" w:rsidRPr="00A50289">
        <w:rPr>
          <w:rFonts w:ascii="Arial" w:hAnsi="Arial" w:cs="Arial"/>
        </w:rPr>
        <w:t xml:space="preserve">, leaf, and stem </w:t>
      </w:r>
      <w:r w:rsidRPr="00A50289">
        <w:rPr>
          <w:rFonts w:ascii="Arial" w:hAnsi="Arial" w:cs="Arial"/>
        </w:rPr>
        <w:t>rust</w:t>
      </w:r>
      <w:r w:rsidR="005D7386" w:rsidRPr="00A50289">
        <w:rPr>
          <w:rFonts w:ascii="Arial" w:hAnsi="Arial" w:cs="Arial"/>
        </w:rPr>
        <w:t xml:space="preserve"> and deployment of resistance genes in adapted germplasm. </w:t>
      </w:r>
      <w:r w:rsidR="001B3A8A" w:rsidRPr="00A50289">
        <w:rPr>
          <w:rFonts w:ascii="Arial" w:hAnsi="Arial" w:cs="Arial"/>
        </w:rPr>
        <w:br/>
      </w:r>
    </w:p>
    <w:p w14:paraId="7652AEA5" w14:textId="48A0EFBF" w:rsidR="00DE52D8" w:rsidRPr="00A50289" w:rsidRDefault="001B3A8A" w:rsidP="00DE52D8">
      <w:pPr>
        <w:rPr>
          <w:rFonts w:ascii="Arial" w:hAnsi="Arial" w:cs="Arial"/>
        </w:rPr>
      </w:pPr>
      <w:r w:rsidRPr="00A50289">
        <w:rPr>
          <w:rFonts w:ascii="Arial" w:hAnsi="Arial" w:cs="Arial"/>
        </w:rPr>
        <w:t xml:space="preserve">The </w:t>
      </w:r>
      <w:r w:rsidR="00DE52D8" w:rsidRPr="00A50289">
        <w:rPr>
          <w:rFonts w:ascii="Arial" w:hAnsi="Arial" w:cs="Arial"/>
        </w:rPr>
        <w:t xml:space="preserve">Oregon Barley Program will continue its dual roles of stimulating economic development and contributing to the body of fundamental knowledge. </w:t>
      </w:r>
    </w:p>
    <w:p w14:paraId="51625430" w14:textId="77777777" w:rsidR="00DE52D8" w:rsidRPr="00A50289" w:rsidRDefault="00DE52D8" w:rsidP="00DE52D8">
      <w:pPr>
        <w:rPr>
          <w:rFonts w:ascii="Arial" w:hAnsi="Arial" w:cs="Arial"/>
        </w:rPr>
      </w:pPr>
    </w:p>
    <w:p w14:paraId="4444A994" w14:textId="77777777" w:rsidR="00DE52D8" w:rsidRPr="00A50289" w:rsidRDefault="00DE52D8" w:rsidP="00DE52D8">
      <w:pPr>
        <w:rPr>
          <w:rFonts w:ascii="Arial" w:hAnsi="Arial" w:cs="Arial"/>
          <w:b/>
          <w:u w:val="single"/>
        </w:rPr>
      </w:pPr>
      <w:r w:rsidRPr="00A50289">
        <w:rPr>
          <w:rFonts w:ascii="Arial" w:hAnsi="Arial" w:cs="Arial"/>
          <w:b/>
          <w:u w:val="single"/>
        </w:rPr>
        <w:t>Project Personnel</w:t>
      </w:r>
    </w:p>
    <w:p w14:paraId="192A5B13" w14:textId="77777777" w:rsidR="00DE52D8" w:rsidRPr="00A50289" w:rsidRDefault="00DE52D8" w:rsidP="00DE52D8">
      <w:pPr>
        <w:pStyle w:val="Heading5"/>
        <w:numPr>
          <w:ilvl w:val="0"/>
          <w:numId w:val="5"/>
        </w:numPr>
        <w:rPr>
          <w:rFonts w:ascii="Arial" w:hAnsi="Arial" w:cs="Arial"/>
          <w:szCs w:val="24"/>
        </w:rPr>
      </w:pPr>
      <w:r w:rsidRPr="00A50289">
        <w:rPr>
          <w:rFonts w:ascii="Arial" w:hAnsi="Arial" w:cs="Arial"/>
          <w:szCs w:val="24"/>
        </w:rPr>
        <w:t>Patrick Hayes, Professor</w:t>
      </w:r>
    </w:p>
    <w:p w14:paraId="0672D3C1" w14:textId="77777777" w:rsidR="009F1B88" w:rsidRPr="00A50289" w:rsidRDefault="009F1B88" w:rsidP="009F1B88">
      <w:pPr>
        <w:pStyle w:val="ListParagraph"/>
        <w:numPr>
          <w:ilvl w:val="0"/>
          <w:numId w:val="5"/>
        </w:numPr>
        <w:tabs>
          <w:tab w:val="left" w:pos="-720"/>
          <w:tab w:val="left" w:pos="0"/>
        </w:tabs>
        <w:suppressAutoHyphens/>
        <w:rPr>
          <w:rFonts w:cs="Arial"/>
        </w:rPr>
      </w:pPr>
      <w:r>
        <w:rPr>
          <w:rFonts w:cs="Arial"/>
        </w:rPr>
        <w:t xml:space="preserve">Daniela Carrijo, Post-Doc </w:t>
      </w:r>
    </w:p>
    <w:p w14:paraId="42BC2E50" w14:textId="4282A929" w:rsidR="00CA6D88" w:rsidRDefault="00CA6D88" w:rsidP="00DE52D8">
      <w:pPr>
        <w:pStyle w:val="ListParagraph"/>
        <w:numPr>
          <w:ilvl w:val="0"/>
          <w:numId w:val="5"/>
        </w:numPr>
        <w:tabs>
          <w:tab w:val="left" w:pos="-720"/>
          <w:tab w:val="left" w:pos="0"/>
        </w:tabs>
        <w:suppressAutoHyphens/>
        <w:rPr>
          <w:rFonts w:cs="Arial"/>
        </w:rPr>
      </w:pPr>
      <w:r w:rsidRPr="00A50289">
        <w:rPr>
          <w:rFonts w:cs="Arial"/>
        </w:rPr>
        <w:t>Brigid Meints, Post-Doc</w:t>
      </w:r>
    </w:p>
    <w:p w14:paraId="08F4A63F" w14:textId="77777777" w:rsidR="00DE52D8" w:rsidRPr="00A50289" w:rsidRDefault="00DE52D8" w:rsidP="00DE52D8">
      <w:pPr>
        <w:pStyle w:val="ListParagraph"/>
        <w:numPr>
          <w:ilvl w:val="0"/>
          <w:numId w:val="5"/>
        </w:numPr>
        <w:tabs>
          <w:tab w:val="left" w:pos="-720"/>
          <w:tab w:val="left" w:pos="0"/>
        </w:tabs>
        <w:suppressAutoHyphens/>
        <w:rPr>
          <w:rFonts w:cs="Arial"/>
        </w:rPr>
      </w:pPr>
      <w:bookmarkStart w:id="1" w:name="_GoBack"/>
      <w:bookmarkEnd w:id="1"/>
      <w:r w:rsidRPr="00A50289">
        <w:rPr>
          <w:rFonts w:cs="Arial"/>
        </w:rPr>
        <w:t>Tanya Filichkin, Senior Research Assistant</w:t>
      </w:r>
    </w:p>
    <w:p w14:paraId="2C9A7729" w14:textId="25C7DC81" w:rsidR="00DE52D8" w:rsidRPr="00A50289" w:rsidRDefault="00DE52D8" w:rsidP="00DE52D8">
      <w:pPr>
        <w:pStyle w:val="ListParagraph"/>
        <w:numPr>
          <w:ilvl w:val="0"/>
          <w:numId w:val="5"/>
        </w:numPr>
        <w:tabs>
          <w:tab w:val="left" w:pos="-720"/>
          <w:tab w:val="left" w:pos="0"/>
        </w:tabs>
        <w:suppressAutoHyphens/>
        <w:rPr>
          <w:rFonts w:cs="Arial"/>
        </w:rPr>
      </w:pPr>
      <w:r w:rsidRPr="00A50289">
        <w:rPr>
          <w:rFonts w:cs="Arial"/>
        </w:rPr>
        <w:t xml:space="preserve">Scott Fisk, </w:t>
      </w:r>
      <w:r w:rsidR="00C30094">
        <w:rPr>
          <w:rFonts w:cs="Arial"/>
        </w:rPr>
        <w:t xml:space="preserve">Senior </w:t>
      </w:r>
      <w:r w:rsidRPr="00A50289">
        <w:rPr>
          <w:rFonts w:cs="Arial"/>
        </w:rPr>
        <w:t>Research Assistant</w:t>
      </w:r>
    </w:p>
    <w:p w14:paraId="3CDA232E" w14:textId="77777777" w:rsidR="00DE52D8" w:rsidRPr="00A50289" w:rsidRDefault="00DE52D8" w:rsidP="00DE52D8">
      <w:pPr>
        <w:pStyle w:val="ListParagraph"/>
        <w:numPr>
          <w:ilvl w:val="0"/>
          <w:numId w:val="5"/>
        </w:numPr>
        <w:tabs>
          <w:tab w:val="left" w:pos="-720"/>
          <w:tab w:val="left" w:pos="0"/>
        </w:tabs>
        <w:suppressAutoHyphens/>
        <w:rPr>
          <w:rFonts w:cs="Arial"/>
        </w:rPr>
      </w:pPr>
      <w:r w:rsidRPr="00A50289">
        <w:rPr>
          <w:rFonts w:cs="Arial"/>
        </w:rPr>
        <w:t xml:space="preserve">Laura Helgerson, Research Assistant </w:t>
      </w:r>
    </w:p>
    <w:p w14:paraId="42BE613E" w14:textId="77777777" w:rsidR="001B3A8A" w:rsidRPr="00A50289" w:rsidRDefault="001B3A8A" w:rsidP="001B3A8A">
      <w:pPr>
        <w:pStyle w:val="BodyText2"/>
        <w:rPr>
          <w:rFonts w:ascii="Arial" w:hAnsi="Arial" w:cs="Arial"/>
        </w:rPr>
      </w:pPr>
    </w:p>
    <w:p w14:paraId="1CA5706D" w14:textId="4C0AC32C" w:rsidR="001B3A8A" w:rsidRPr="00A50289" w:rsidRDefault="001B3A8A" w:rsidP="001B3A8A">
      <w:pPr>
        <w:pStyle w:val="BodyText2"/>
        <w:rPr>
          <w:rFonts w:ascii="Arial" w:hAnsi="Arial" w:cs="Arial"/>
          <w:b/>
          <w:u w:val="single"/>
        </w:rPr>
      </w:pPr>
      <w:r w:rsidRPr="00A50289">
        <w:rPr>
          <w:rFonts w:ascii="Arial" w:hAnsi="Arial" w:cs="Arial"/>
          <w:b/>
          <w:u w:val="single"/>
        </w:rPr>
        <w:t>Graduate students</w:t>
      </w:r>
    </w:p>
    <w:p w14:paraId="548F2166" w14:textId="77777777" w:rsidR="00D040F6" w:rsidRPr="00D040F6" w:rsidRDefault="00DE52D8" w:rsidP="00625A83">
      <w:pPr>
        <w:pStyle w:val="BodyText2"/>
        <w:numPr>
          <w:ilvl w:val="0"/>
          <w:numId w:val="28"/>
        </w:numPr>
        <w:rPr>
          <w:rFonts w:ascii="Arial" w:hAnsi="Arial" w:cs="Arial"/>
          <w:b/>
          <w:u w:val="single"/>
        </w:rPr>
      </w:pPr>
      <w:r w:rsidRPr="00A50289">
        <w:rPr>
          <w:rFonts w:ascii="Arial" w:hAnsi="Arial" w:cs="Arial"/>
        </w:rPr>
        <w:t xml:space="preserve">Javier Hernandez, Graduate Research Assistant (PhD). Thesis research focuses on </w:t>
      </w:r>
      <w:r w:rsidR="005D7386" w:rsidRPr="00A50289">
        <w:rPr>
          <w:rFonts w:ascii="Arial" w:hAnsi="Arial" w:cs="Arial"/>
        </w:rPr>
        <w:t xml:space="preserve">facultative growth habit and resistance to multiple rusts. </w:t>
      </w:r>
    </w:p>
    <w:p w14:paraId="3A1B41F7" w14:textId="7F630D83" w:rsidR="001B3A8A" w:rsidRPr="00625A83" w:rsidRDefault="00D040F6" w:rsidP="00625A83">
      <w:pPr>
        <w:pStyle w:val="BodyText2"/>
        <w:numPr>
          <w:ilvl w:val="0"/>
          <w:numId w:val="28"/>
        </w:numPr>
        <w:rPr>
          <w:rFonts w:ascii="Arial" w:hAnsi="Arial" w:cs="Arial"/>
          <w:b/>
          <w:u w:val="single"/>
        </w:rPr>
      </w:pPr>
      <w:r>
        <w:rPr>
          <w:rFonts w:ascii="Arial" w:hAnsi="Arial" w:cs="Arial"/>
        </w:rPr>
        <w:t xml:space="preserve">Sarah Windes, </w:t>
      </w:r>
      <w:r w:rsidRPr="00A50289">
        <w:rPr>
          <w:rFonts w:ascii="Arial" w:hAnsi="Arial" w:cs="Arial"/>
        </w:rPr>
        <w:t>Graduate Research Assistant (</w:t>
      </w:r>
      <w:r>
        <w:rPr>
          <w:rFonts w:ascii="Arial" w:hAnsi="Arial" w:cs="Arial"/>
        </w:rPr>
        <w:t>MS)</w:t>
      </w:r>
      <w:r w:rsidRPr="00A50289">
        <w:rPr>
          <w:rFonts w:ascii="Arial" w:hAnsi="Arial" w:cs="Arial"/>
        </w:rPr>
        <w:t xml:space="preserve">. Thesis research focuses on </w:t>
      </w:r>
      <w:r>
        <w:rPr>
          <w:rFonts w:ascii="Arial" w:hAnsi="Arial" w:cs="Arial"/>
        </w:rPr>
        <w:t>b</w:t>
      </w:r>
      <w:r w:rsidR="00C30094">
        <w:rPr>
          <w:rFonts w:ascii="Arial" w:hAnsi="Arial" w:cs="Arial"/>
        </w:rPr>
        <w:t>a</w:t>
      </w:r>
      <w:r>
        <w:rPr>
          <w:rFonts w:ascii="Arial" w:hAnsi="Arial" w:cs="Arial"/>
        </w:rPr>
        <w:t xml:space="preserve">rley contributions to beer flavor and prospects for perennial malting barley. </w:t>
      </w:r>
      <w:r>
        <w:rPr>
          <w:rFonts w:ascii="Arial" w:hAnsi="Arial" w:cs="Arial"/>
        </w:rPr>
        <w:br/>
      </w:r>
    </w:p>
    <w:p w14:paraId="08C4EF3E" w14:textId="21830031" w:rsidR="00DE52D8" w:rsidRPr="00A50289" w:rsidRDefault="00DE52D8" w:rsidP="00DE52D8">
      <w:pPr>
        <w:rPr>
          <w:rFonts w:ascii="Arial" w:hAnsi="Arial" w:cs="Arial"/>
          <w:b/>
          <w:u w:val="single"/>
        </w:rPr>
      </w:pPr>
      <w:r w:rsidRPr="00A50289">
        <w:rPr>
          <w:rFonts w:ascii="Arial" w:hAnsi="Arial" w:cs="Arial"/>
          <w:b/>
          <w:u w:val="single"/>
        </w:rPr>
        <w:t>Publications (201</w:t>
      </w:r>
      <w:r w:rsidR="00D040F6">
        <w:rPr>
          <w:rFonts w:ascii="Arial" w:hAnsi="Arial" w:cs="Arial"/>
          <w:b/>
          <w:u w:val="single"/>
        </w:rPr>
        <w:t>8</w:t>
      </w:r>
      <w:r w:rsidRPr="00A50289">
        <w:rPr>
          <w:rFonts w:ascii="Arial" w:hAnsi="Arial" w:cs="Arial"/>
          <w:b/>
          <w:u w:val="single"/>
        </w:rPr>
        <w:t>-201</w:t>
      </w:r>
      <w:r w:rsidR="00D040F6">
        <w:rPr>
          <w:rFonts w:ascii="Arial" w:hAnsi="Arial" w:cs="Arial"/>
          <w:b/>
          <w:u w:val="single"/>
        </w:rPr>
        <w:t>9</w:t>
      </w:r>
      <w:r w:rsidRPr="00A50289">
        <w:rPr>
          <w:rFonts w:ascii="Arial" w:hAnsi="Arial" w:cs="Arial"/>
          <w:b/>
          <w:u w:val="single"/>
        </w:rPr>
        <w:t xml:space="preserve">) </w:t>
      </w:r>
    </w:p>
    <w:p w14:paraId="061ADB1E" w14:textId="77777777" w:rsidR="00B06F9E" w:rsidRPr="00A50289" w:rsidRDefault="00B06F9E"/>
    <w:p w14:paraId="7EFBE342" w14:textId="325E5F01" w:rsidR="00A55F9C" w:rsidRPr="00A50289" w:rsidRDefault="00A55F9C" w:rsidP="00A55F9C">
      <w:pPr>
        <w:pStyle w:val="ListParagraph"/>
        <w:numPr>
          <w:ilvl w:val="0"/>
          <w:numId w:val="11"/>
        </w:numPr>
        <w:rPr>
          <w:rFonts w:cs="Arial"/>
        </w:rPr>
      </w:pPr>
      <w:r w:rsidRPr="00A50289">
        <w:rPr>
          <w:rFonts w:eastAsia="TimesNewRoman" w:cs="Arial"/>
        </w:rPr>
        <w:t xml:space="preserve">Belcher, A.R., A. Cuesta-Marcos, K.P. Smith, C.C. Mundt, X. Chen, and  P. M. Hayes. 2018. </w:t>
      </w:r>
      <w:r w:rsidRPr="00A50289">
        <w:rPr>
          <w:rFonts w:cs="Arial"/>
          <w:bCs/>
        </w:rPr>
        <w:t>TCAP FAC-WIN 6 elite barley GWAS panel QTL. I. Barley stripe rust (</w:t>
      </w:r>
      <w:r w:rsidRPr="00A50289">
        <w:rPr>
          <w:rFonts w:cs="Arial"/>
          <w:bCs/>
          <w:i/>
        </w:rPr>
        <w:t>Puccinia striiformis</w:t>
      </w:r>
      <w:r w:rsidRPr="00A50289">
        <w:rPr>
          <w:rFonts w:cs="Arial"/>
          <w:bCs/>
        </w:rPr>
        <w:t xml:space="preserve"> f.sp. </w:t>
      </w:r>
      <w:r w:rsidRPr="00A50289">
        <w:rPr>
          <w:rFonts w:cs="Arial"/>
          <w:bCs/>
          <w:i/>
        </w:rPr>
        <w:t>hordei</w:t>
      </w:r>
      <w:r w:rsidRPr="00A50289">
        <w:rPr>
          <w:rFonts w:cs="Arial"/>
          <w:bCs/>
        </w:rPr>
        <w:t xml:space="preserve">) resistance QTL in </w:t>
      </w:r>
      <w:r w:rsidR="00780A91">
        <w:rPr>
          <w:rFonts w:cs="Arial"/>
          <w:bCs/>
        </w:rPr>
        <w:t>winter/facultative</w:t>
      </w:r>
      <w:r w:rsidRPr="00A50289">
        <w:rPr>
          <w:rFonts w:cs="Arial"/>
          <w:bCs/>
        </w:rPr>
        <w:t xml:space="preserve"> 6-rowed malt barley breeding programs identified via genome-wide association</w:t>
      </w:r>
      <w:r w:rsidRPr="00A50289">
        <w:rPr>
          <w:rFonts w:cs="Arial"/>
        </w:rPr>
        <w:t xml:space="preserve"> </w:t>
      </w:r>
      <w:r w:rsidRPr="00A50289">
        <w:rPr>
          <w:rFonts w:cs="Arial"/>
          <w:bCs/>
        </w:rPr>
        <w:t xml:space="preserve">studies. Crop Sci. 58:103-119 </w:t>
      </w:r>
    </w:p>
    <w:p w14:paraId="204A54F6" w14:textId="725A5DFB" w:rsidR="00A55F9C" w:rsidRPr="00A50289" w:rsidRDefault="00A55F9C" w:rsidP="00A55F9C">
      <w:pPr>
        <w:pStyle w:val="ListParagraph"/>
        <w:numPr>
          <w:ilvl w:val="0"/>
          <w:numId w:val="11"/>
        </w:numPr>
        <w:rPr>
          <w:rFonts w:cs="Arial"/>
          <w:bCs/>
        </w:rPr>
      </w:pPr>
      <w:r w:rsidRPr="00A50289">
        <w:rPr>
          <w:rFonts w:eastAsia="TimesNewRoman" w:cs="Arial"/>
        </w:rPr>
        <w:t xml:space="preserve">Belcher, A.R., A. Cuesta-Marcos, K.P. Smith, and P. M. Hayes. 2018. </w:t>
      </w:r>
      <w:r w:rsidRPr="00A50289">
        <w:rPr>
          <w:rFonts w:cs="Arial"/>
          <w:bCs/>
        </w:rPr>
        <w:t xml:space="preserve">TCAP FAC-WIN 6 elite barley GWAS panel QTL. II. Malting quality QTL in elite North American </w:t>
      </w:r>
      <w:r w:rsidR="00780A91">
        <w:rPr>
          <w:rFonts w:cs="Arial"/>
          <w:bCs/>
        </w:rPr>
        <w:t>winter/facultative</w:t>
      </w:r>
      <w:r w:rsidRPr="00A50289">
        <w:rPr>
          <w:rFonts w:cs="Arial"/>
          <w:bCs/>
        </w:rPr>
        <w:t xml:space="preserve"> 6-rowed barley identified via genome-wide association</w:t>
      </w:r>
      <w:r w:rsidRPr="00A50289">
        <w:rPr>
          <w:rFonts w:cs="Arial"/>
        </w:rPr>
        <w:t xml:space="preserve"> </w:t>
      </w:r>
      <w:r w:rsidRPr="00A50289">
        <w:rPr>
          <w:rFonts w:cs="Arial"/>
          <w:bCs/>
        </w:rPr>
        <w:t>studies. Crop Sci. 58:120-132.</w:t>
      </w:r>
    </w:p>
    <w:p w14:paraId="1846B887" w14:textId="39AB13BE" w:rsidR="00A55F9C" w:rsidRPr="00D040F6" w:rsidRDefault="00A55F9C" w:rsidP="00A55F9C">
      <w:pPr>
        <w:pStyle w:val="ListParagraph"/>
        <w:numPr>
          <w:ilvl w:val="0"/>
          <w:numId w:val="11"/>
        </w:numPr>
        <w:tabs>
          <w:tab w:val="left" w:pos="720"/>
          <w:tab w:val="left" w:pos="4010"/>
        </w:tabs>
        <w:suppressAutoHyphens/>
        <w:spacing w:before="100" w:beforeAutospacing="1" w:after="100" w:afterAutospacing="1"/>
        <w:outlineLvl w:val="1"/>
        <w:rPr>
          <w:rFonts w:cs="Arial"/>
          <w:bCs/>
        </w:rPr>
      </w:pPr>
      <w:r w:rsidRPr="00D040F6">
        <w:rPr>
          <w:rFonts w:cs="Arial"/>
          <w:color w:val="000000"/>
        </w:rPr>
        <w:t xml:space="preserve">Meints, B., A. Corey, C. Evans, T. Filichkin, S. Fisk, L. Helgerson, A.S. Ross, and P. M. Hayes. 2018. </w:t>
      </w:r>
      <w:r w:rsidRPr="00D040F6">
        <w:rPr>
          <w:rFonts w:cs="Arial"/>
          <w:b/>
          <w:color w:val="000000"/>
        </w:rPr>
        <w:t xml:space="preserve"> </w:t>
      </w:r>
      <w:r w:rsidRPr="00D040F6">
        <w:rPr>
          <w:rFonts w:cs="Arial"/>
          <w:color w:val="000000"/>
        </w:rPr>
        <w:t xml:space="preserve">Registration of ‘Buck’ Naked Barley, J. Plant Reg.12:1-6.  </w:t>
      </w:r>
    </w:p>
    <w:p w14:paraId="5B6DB71D" w14:textId="77777777" w:rsidR="00D040F6" w:rsidRPr="00D040F6" w:rsidRDefault="00D040F6" w:rsidP="00D040F6">
      <w:pPr>
        <w:pStyle w:val="ListParagraph"/>
        <w:numPr>
          <w:ilvl w:val="0"/>
          <w:numId w:val="11"/>
        </w:numPr>
        <w:rPr>
          <w:rFonts w:cs="Arial"/>
          <w:bCs/>
        </w:rPr>
      </w:pPr>
      <w:r w:rsidRPr="00D040F6">
        <w:rPr>
          <w:rFonts w:cs="Arial"/>
          <w:bCs/>
        </w:rPr>
        <w:t xml:space="preserve">Meints, B.M. and P.M. Hayes. 2019. Breeding naked barley for food, feed, and malt. Plant Breeding Reviews. </w:t>
      </w:r>
      <w:r w:rsidRPr="00D040F6">
        <w:rPr>
          <w:rFonts w:cs="Arial"/>
          <w:bCs/>
          <w:i/>
        </w:rPr>
        <w:t>In press</w:t>
      </w:r>
      <w:r w:rsidRPr="00D040F6">
        <w:rPr>
          <w:rFonts w:cs="Arial"/>
          <w:bCs/>
        </w:rPr>
        <w:t>.</w:t>
      </w:r>
    </w:p>
    <w:p w14:paraId="732145D9" w14:textId="7548AC2A" w:rsidR="004E5708" w:rsidRDefault="00D040F6" w:rsidP="00551476">
      <w:pPr>
        <w:pStyle w:val="ListParagraph"/>
        <w:numPr>
          <w:ilvl w:val="0"/>
          <w:numId w:val="11"/>
        </w:numPr>
        <w:suppressAutoHyphens/>
        <w:spacing w:before="100" w:beforeAutospacing="1" w:after="100" w:afterAutospacing="1"/>
        <w:outlineLvl w:val="1"/>
        <w:rPr>
          <w:rFonts w:cs="Arial"/>
          <w:bCs/>
          <w:i/>
        </w:rPr>
      </w:pPr>
      <w:r w:rsidRPr="00D040F6">
        <w:rPr>
          <w:rFonts w:cs="Arial"/>
          <w:bCs/>
        </w:rPr>
        <w:t xml:space="preserve">Hernandez, J., B.J. Steffenson, T. Filichkin, S.P. Fisk, L. Helgerson, B. Meints, K.J. Vining, D. Marshall, A. del Blanco, X. Chen and P.M. Hayes. 2019. Introgression of </w:t>
      </w:r>
      <w:r w:rsidRPr="00D040F6">
        <w:rPr>
          <w:rFonts w:cs="Arial"/>
          <w:bCs/>
          <w:i/>
        </w:rPr>
        <w:t>rpg4/Rpg5</w:t>
      </w:r>
      <w:r w:rsidRPr="00D040F6">
        <w:rPr>
          <w:rFonts w:cs="Arial"/>
          <w:bCs/>
        </w:rPr>
        <w:t xml:space="preserve"> into barley germplasm provides insights into the genetics of resistance to </w:t>
      </w:r>
      <w:r w:rsidRPr="00D040F6">
        <w:rPr>
          <w:rFonts w:cs="Arial"/>
          <w:bCs/>
          <w:i/>
        </w:rPr>
        <w:t>Puccinia graminis</w:t>
      </w:r>
      <w:r w:rsidRPr="00D040F6">
        <w:rPr>
          <w:rFonts w:cs="Arial"/>
          <w:bCs/>
        </w:rPr>
        <w:t xml:space="preserve"> f.sp. </w:t>
      </w:r>
      <w:r w:rsidRPr="00D040F6">
        <w:rPr>
          <w:rFonts w:cs="Arial"/>
          <w:bCs/>
          <w:i/>
        </w:rPr>
        <w:t xml:space="preserve">tritici </w:t>
      </w:r>
      <w:r w:rsidRPr="00D040F6">
        <w:rPr>
          <w:rFonts w:cs="Arial"/>
          <w:bCs/>
        </w:rPr>
        <w:t>race TTKSK and resources for developing resistant cultivars. Phytopathology</w:t>
      </w:r>
      <w:r w:rsidRPr="00D040F6">
        <w:rPr>
          <w:rFonts w:cs="Arial"/>
          <w:bCs/>
          <w:i/>
        </w:rPr>
        <w:t xml:space="preserve">. In press. </w:t>
      </w:r>
    </w:p>
    <w:p w14:paraId="0001C212" w14:textId="77777777" w:rsidR="004E5708" w:rsidRDefault="004E5708">
      <w:pPr>
        <w:rPr>
          <w:rFonts w:ascii="Arial" w:hAnsi="Arial" w:cs="Arial"/>
          <w:bCs/>
          <w:i/>
        </w:rPr>
      </w:pPr>
      <w:r>
        <w:rPr>
          <w:rFonts w:cs="Arial"/>
          <w:bCs/>
          <w:i/>
        </w:rPr>
        <w:br w:type="page"/>
      </w:r>
    </w:p>
    <w:p w14:paraId="6E8AB53E" w14:textId="06787D6A" w:rsidR="00D040F6" w:rsidRDefault="00BE38A3" w:rsidP="00BE38A3">
      <w:pPr>
        <w:rPr>
          <w:rFonts w:ascii="Arial" w:hAnsi="Arial" w:cs="Arial"/>
          <w:color w:val="000000" w:themeColor="text1"/>
        </w:rPr>
      </w:pPr>
      <w:r w:rsidRPr="00A50289">
        <w:rPr>
          <w:rFonts w:ascii="Arial" w:hAnsi="Arial" w:cs="Arial"/>
          <w:b/>
          <w:color w:val="000000" w:themeColor="text1"/>
        </w:rPr>
        <w:lastRenderedPageBreak/>
        <w:t>Table 1. Oregon State University barley nurseries: 201</w:t>
      </w:r>
      <w:r w:rsidR="00D040F6">
        <w:rPr>
          <w:rFonts w:ascii="Arial" w:hAnsi="Arial" w:cs="Arial"/>
          <w:b/>
          <w:color w:val="000000" w:themeColor="text1"/>
        </w:rPr>
        <w:t>8</w:t>
      </w:r>
      <w:r w:rsidRPr="00A50289">
        <w:rPr>
          <w:rFonts w:ascii="Arial" w:hAnsi="Arial" w:cs="Arial"/>
          <w:b/>
          <w:color w:val="000000" w:themeColor="text1"/>
        </w:rPr>
        <w:t>-201</w:t>
      </w:r>
      <w:r w:rsidR="00D040F6">
        <w:rPr>
          <w:rFonts w:ascii="Arial" w:hAnsi="Arial" w:cs="Arial"/>
          <w:b/>
          <w:color w:val="000000" w:themeColor="text1"/>
        </w:rPr>
        <w:t>9</w:t>
      </w:r>
      <w:r w:rsidRPr="00A50289">
        <w:rPr>
          <w:rFonts w:ascii="Arial" w:hAnsi="Arial" w:cs="Arial"/>
          <w:b/>
          <w:color w:val="000000" w:themeColor="text1"/>
        </w:rPr>
        <w:t xml:space="preserve">. </w:t>
      </w:r>
      <w:r w:rsidRPr="00A50289">
        <w:rPr>
          <w:rFonts w:ascii="Arial" w:hAnsi="Arial" w:cs="Arial"/>
          <w:color w:val="000000" w:themeColor="text1"/>
        </w:rPr>
        <w:t xml:space="preserve">The summary is divided into “Malting”, “Naked” and “Genetics”. </w:t>
      </w:r>
      <w:r w:rsidR="00E530B2" w:rsidRPr="00A50289">
        <w:rPr>
          <w:rFonts w:ascii="Arial" w:hAnsi="Arial" w:cs="Arial"/>
          <w:color w:val="000000" w:themeColor="text1"/>
        </w:rPr>
        <w:t>Malting types are all covered and that is the focus of AMBA and Great Wes</w:t>
      </w:r>
      <w:r w:rsidR="00267A2A">
        <w:rPr>
          <w:rFonts w:ascii="Arial" w:hAnsi="Arial" w:cs="Arial"/>
          <w:color w:val="000000" w:themeColor="text1"/>
        </w:rPr>
        <w:t>t</w:t>
      </w:r>
      <w:r w:rsidR="00E530B2" w:rsidRPr="00A50289">
        <w:rPr>
          <w:rFonts w:ascii="Arial" w:hAnsi="Arial" w:cs="Arial"/>
          <w:color w:val="000000" w:themeColor="text1"/>
        </w:rPr>
        <w:t xml:space="preserve">ern funding. We view naked types as having multiple uses </w:t>
      </w:r>
      <w:r w:rsidRPr="00A50289">
        <w:rPr>
          <w:rFonts w:ascii="Arial" w:hAnsi="Arial" w:cs="Arial"/>
          <w:color w:val="000000" w:themeColor="text1"/>
        </w:rPr>
        <w:t>(malt, food, and feed)</w:t>
      </w:r>
      <w:r w:rsidR="00E530B2" w:rsidRPr="00A50289">
        <w:rPr>
          <w:rFonts w:ascii="Arial" w:hAnsi="Arial" w:cs="Arial"/>
          <w:color w:val="000000" w:themeColor="text1"/>
        </w:rPr>
        <w:t xml:space="preserve">, but research on the naked class is funded by other sources. </w:t>
      </w:r>
      <w:r w:rsidRPr="00A50289">
        <w:rPr>
          <w:rFonts w:ascii="Arial" w:hAnsi="Arial" w:cs="Arial"/>
          <w:color w:val="000000" w:themeColor="text1"/>
        </w:rPr>
        <w:t xml:space="preserve"> </w:t>
      </w:r>
    </w:p>
    <w:p w14:paraId="7CEF4E3A" w14:textId="77777777" w:rsidR="00D040F6" w:rsidRPr="00A8111C" w:rsidRDefault="00D040F6" w:rsidP="00D040F6">
      <w:pPr>
        <w:rPr>
          <w:rFonts w:ascii="Arial" w:hAnsi="Arial" w:cs="Arial"/>
          <w:b/>
          <w:color w:val="000000" w:themeColor="text1"/>
          <w:highlight w:val="yellow"/>
        </w:rPr>
      </w:pPr>
    </w:p>
    <w:p w14:paraId="0398FECF" w14:textId="77777777" w:rsidR="00D040F6" w:rsidRPr="00995C31" w:rsidRDefault="00D040F6" w:rsidP="00D040F6">
      <w:pPr>
        <w:ind w:left="93"/>
        <w:jc w:val="center"/>
        <w:rPr>
          <w:rFonts w:ascii="Arial" w:hAnsi="Arial" w:cs="Arial"/>
          <w:b/>
          <w:bCs/>
          <w:color w:val="000000" w:themeColor="text1"/>
          <w:sz w:val="28"/>
          <w:szCs w:val="28"/>
        </w:rPr>
      </w:pPr>
      <w:r w:rsidRPr="00995C31">
        <w:rPr>
          <w:rFonts w:ascii="Arial" w:hAnsi="Arial" w:cs="Arial"/>
          <w:b/>
          <w:bCs/>
          <w:color w:val="000000" w:themeColor="text1"/>
          <w:sz w:val="28"/>
          <w:szCs w:val="28"/>
        </w:rPr>
        <w:t>Malting Barley</w:t>
      </w:r>
    </w:p>
    <w:p w14:paraId="1F7408DE" w14:textId="77777777" w:rsidR="00D040F6" w:rsidRPr="00A8111C" w:rsidRDefault="00D040F6" w:rsidP="00D040F6">
      <w:pPr>
        <w:ind w:left="93"/>
        <w:rPr>
          <w:rFonts w:ascii="Arial" w:hAnsi="Arial" w:cs="Arial"/>
          <w:b/>
          <w:bCs/>
          <w:i/>
          <w:color w:val="FF0000"/>
          <w:sz w:val="22"/>
          <w:szCs w:val="22"/>
          <w:highlight w:val="yellow"/>
        </w:rPr>
      </w:pPr>
    </w:p>
    <w:p w14:paraId="4184F2EE" w14:textId="77777777" w:rsidR="00D040F6" w:rsidRPr="00995C31" w:rsidRDefault="00D040F6" w:rsidP="00D040F6">
      <w:pPr>
        <w:rPr>
          <w:rFonts w:ascii="Arial" w:hAnsi="Arial" w:cs="Arial"/>
          <w:bCs/>
          <w:color w:val="000000" w:themeColor="text1"/>
          <w:sz w:val="22"/>
          <w:szCs w:val="22"/>
        </w:rPr>
      </w:pPr>
      <w:r w:rsidRPr="00995C31">
        <w:rPr>
          <w:rFonts w:ascii="Arial" w:hAnsi="Arial" w:cs="Arial"/>
          <w:b/>
          <w:bCs/>
          <w:i/>
          <w:color w:val="000000" w:themeColor="text1"/>
          <w:sz w:val="22"/>
          <w:szCs w:val="22"/>
        </w:rPr>
        <w:t xml:space="preserve">Overview: </w:t>
      </w:r>
    </w:p>
    <w:p w14:paraId="24687CD7" w14:textId="77777777" w:rsidR="00D040F6" w:rsidRPr="00D63C2E" w:rsidRDefault="00D040F6" w:rsidP="00D040F6">
      <w:pPr>
        <w:rPr>
          <w:rFonts w:ascii="Arial" w:hAnsi="Arial" w:cs="Arial"/>
          <w:b/>
          <w:bCs/>
          <w:i/>
          <w:color w:val="000000" w:themeColor="text1"/>
          <w:sz w:val="22"/>
          <w:szCs w:val="22"/>
        </w:rPr>
      </w:pPr>
      <w:r w:rsidRPr="00D63C2E">
        <w:rPr>
          <w:rFonts w:ascii="Arial" w:hAnsi="Arial" w:cs="Arial"/>
          <w:b/>
          <w:bCs/>
          <w:i/>
          <w:color w:val="000000" w:themeColor="text1"/>
          <w:sz w:val="22"/>
          <w:szCs w:val="22"/>
        </w:rPr>
        <w:t>Number of advanced and fixed lines: 594</w:t>
      </w:r>
    </w:p>
    <w:p w14:paraId="5789F88E" w14:textId="77777777" w:rsidR="00D040F6" w:rsidRPr="00D63C2E" w:rsidRDefault="00D040F6" w:rsidP="00D040F6">
      <w:pPr>
        <w:numPr>
          <w:ilvl w:val="0"/>
          <w:numId w:val="9"/>
        </w:numPr>
        <w:overflowPunct w:val="0"/>
        <w:autoSpaceDE w:val="0"/>
        <w:autoSpaceDN w:val="0"/>
        <w:adjustRightInd w:val="0"/>
        <w:textAlignment w:val="baseline"/>
        <w:rPr>
          <w:rFonts w:ascii="Arial" w:hAnsi="Arial" w:cs="Arial"/>
          <w:bCs/>
          <w:color w:val="000000" w:themeColor="text1"/>
          <w:sz w:val="22"/>
          <w:szCs w:val="22"/>
        </w:rPr>
      </w:pPr>
      <w:r w:rsidRPr="00D63C2E">
        <w:rPr>
          <w:rFonts w:ascii="Arial" w:hAnsi="Arial" w:cs="Arial"/>
          <w:bCs/>
          <w:color w:val="000000" w:themeColor="text1"/>
          <w:sz w:val="22"/>
          <w:szCs w:val="22"/>
        </w:rPr>
        <w:t>195 in yield trial plots</w:t>
      </w:r>
    </w:p>
    <w:p w14:paraId="63113F1E" w14:textId="77777777" w:rsidR="00D040F6" w:rsidRPr="00D63C2E" w:rsidRDefault="00D040F6" w:rsidP="00D040F6">
      <w:pPr>
        <w:numPr>
          <w:ilvl w:val="0"/>
          <w:numId w:val="9"/>
        </w:numPr>
        <w:overflowPunct w:val="0"/>
        <w:autoSpaceDE w:val="0"/>
        <w:autoSpaceDN w:val="0"/>
        <w:adjustRightInd w:val="0"/>
        <w:textAlignment w:val="baseline"/>
        <w:rPr>
          <w:rFonts w:ascii="Arial" w:hAnsi="Arial" w:cs="Arial"/>
          <w:bCs/>
          <w:color w:val="000000" w:themeColor="text1"/>
          <w:sz w:val="22"/>
          <w:szCs w:val="22"/>
        </w:rPr>
      </w:pPr>
      <w:r w:rsidRPr="00D63C2E">
        <w:rPr>
          <w:rFonts w:ascii="Arial" w:hAnsi="Arial" w:cs="Arial"/>
          <w:bCs/>
          <w:color w:val="000000" w:themeColor="text1"/>
          <w:sz w:val="22"/>
          <w:szCs w:val="22"/>
        </w:rPr>
        <w:t>399 in single rows or mini-plots (doubled haploids)</w:t>
      </w:r>
    </w:p>
    <w:p w14:paraId="27AF5271" w14:textId="77777777" w:rsidR="00D040F6" w:rsidRPr="00A8111C" w:rsidRDefault="00D040F6" w:rsidP="00D040F6">
      <w:pPr>
        <w:ind w:left="93"/>
        <w:rPr>
          <w:rFonts w:ascii="Arial" w:hAnsi="Arial" w:cs="Arial"/>
          <w:b/>
          <w:bCs/>
          <w:i/>
          <w:color w:val="FF0000"/>
          <w:sz w:val="22"/>
          <w:szCs w:val="22"/>
          <w:highlight w:val="yellow"/>
        </w:rPr>
      </w:pPr>
    </w:p>
    <w:p w14:paraId="0BFA8C26" w14:textId="77777777" w:rsidR="00D040F6" w:rsidRPr="00337B5B" w:rsidRDefault="00D040F6" w:rsidP="00D040F6">
      <w:pPr>
        <w:rPr>
          <w:rFonts w:ascii="Arial" w:hAnsi="Arial" w:cs="Arial"/>
          <w:b/>
          <w:bCs/>
          <w:i/>
          <w:sz w:val="22"/>
          <w:szCs w:val="22"/>
        </w:rPr>
      </w:pPr>
      <w:r w:rsidRPr="00337B5B">
        <w:rPr>
          <w:rFonts w:ascii="Arial" w:hAnsi="Arial" w:cs="Arial"/>
          <w:b/>
          <w:bCs/>
          <w:i/>
          <w:sz w:val="22"/>
          <w:szCs w:val="22"/>
        </w:rPr>
        <w:t xml:space="preserve">Details: </w:t>
      </w:r>
    </w:p>
    <w:p w14:paraId="25DF5224" w14:textId="77777777" w:rsidR="00D040F6" w:rsidRPr="00337B5B" w:rsidRDefault="00D040F6" w:rsidP="00D040F6">
      <w:pPr>
        <w:tabs>
          <w:tab w:val="left" w:pos="2880"/>
          <w:tab w:val="left" w:pos="3060"/>
        </w:tabs>
        <w:rPr>
          <w:rFonts w:ascii="Arial" w:hAnsi="Arial" w:cs="Arial"/>
          <w:b/>
          <w:bCs/>
          <w:i/>
          <w:sz w:val="22"/>
          <w:szCs w:val="22"/>
        </w:rPr>
      </w:pPr>
      <w:r w:rsidRPr="00337B5B">
        <w:rPr>
          <w:rFonts w:ascii="Arial" w:hAnsi="Arial" w:cs="Arial"/>
          <w:b/>
          <w:bCs/>
          <w:i/>
          <w:sz w:val="22"/>
          <w:szCs w:val="22"/>
        </w:rPr>
        <w:t xml:space="preserve">Oregon Malting Barley Elite Yield Trial </w:t>
      </w:r>
    </w:p>
    <w:p w14:paraId="035EFBBC" w14:textId="77777777" w:rsidR="00D040F6" w:rsidRPr="00337B5B" w:rsidRDefault="00D040F6" w:rsidP="00D040F6">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337B5B">
        <w:rPr>
          <w:rFonts w:ascii="Arial" w:hAnsi="Arial" w:cs="Arial"/>
          <w:sz w:val="22"/>
          <w:szCs w:val="22"/>
        </w:rPr>
        <w:t>Corvallis, OR</w:t>
      </w:r>
      <w:r w:rsidRPr="00337B5B">
        <w:rPr>
          <w:rFonts w:ascii="Arial" w:hAnsi="Arial" w:cs="Arial"/>
          <w:sz w:val="22"/>
          <w:szCs w:val="22"/>
        </w:rPr>
        <w:tab/>
      </w:r>
      <w:r w:rsidRPr="00337B5B">
        <w:rPr>
          <w:rFonts w:ascii="Arial" w:hAnsi="Arial" w:cs="Arial"/>
          <w:sz w:val="22"/>
          <w:szCs w:val="22"/>
        </w:rPr>
        <w:tab/>
      </w:r>
      <w:r w:rsidRPr="00337B5B">
        <w:rPr>
          <w:rFonts w:ascii="Arial" w:hAnsi="Arial" w:cs="Arial"/>
          <w:sz w:val="22"/>
          <w:szCs w:val="22"/>
        </w:rPr>
        <w:tab/>
        <w:t>Fall-planted</w:t>
      </w:r>
      <w:r w:rsidRPr="00337B5B">
        <w:rPr>
          <w:rFonts w:ascii="Arial" w:hAnsi="Arial" w:cs="Arial"/>
          <w:sz w:val="22"/>
          <w:szCs w:val="22"/>
        </w:rPr>
        <w:tab/>
      </w:r>
      <w:r w:rsidRPr="00337B5B">
        <w:rPr>
          <w:rFonts w:ascii="Arial" w:hAnsi="Arial" w:cs="Arial"/>
          <w:sz w:val="22"/>
          <w:szCs w:val="22"/>
        </w:rPr>
        <w:tab/>
        <w:t xml:space="preserve">  30 entries, </w:t>
      </w:r>
      <w:r w:rsidRPr="00337B5B">
        <w:rPr>
          <w:rFonts w:ascii="Arial" w:hAnsi="Arial" w:cs="Arial"/>
          <w:bCs/>
          <w:sz w:val="22"/>
          <w:szCs w:val="22"/>
        </w:rPr>
        <w:t xml:space="preserve">3 rep, RCBD </w:t>
      </w:r>
    </w:p>
    <w:p w14:paraId="6DEC07CD" w14:textId="77777777" w:rsidR="00D040F6" w:rsidRPr="00337B5B" w:rsidRDefault="00D040F6" w:rsidP="00D040F6">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337B5B">
        <w:rPr>
          <w:rFonts w:ascii="Arial" w:hAnsi="Arial" w:cs="Arial"/>
          <w:bCs/>
          <w:sz w:val="22"/>
          <w:szCs w:val="22"/>
        </w:rPr>
        <w:t>Lebanon, OR</w:t>
      </w:r>
      <w:r w:rsidRPr="00337B5B">
        <w:rPr>
          <w:rFonts w:ascii="Arial" w:hAnsi="Arial" w:cs="Arial"/>
          <w:bCs/>
          <w:sz w:val="22"/>
          <w:szCs w:val="22"/>
        </w:rPr>
        <w:tab/>
      </w:r>
      <w:r w:rsidRPr="00337B5B">
        <w:rPr>
          <w:rFonts w:ascii="Arial" w:hAnsi="Arial" w:cs="Arial"/>
          <w:bCs/>
          <w:sz w:val="22"/>
          <w:szCs w:val="22"/>
        </w:rPr>
        <w:tab/>
      </w:r>
      <w:r w:rsidRPr="00337B5B">
        <w:rPr>
          <w:rFonts w:ascii="Arial" w:hAnsi="Arial" w:cs="Arial"/>
          <w:bCs/>
          <w:sz w:val="22"/>
          <w:szCs w:val="22"/>
        </w:rPr>
        <w:tab/>
      </w:r>
      <w:r w:rsidRPr="00337B5B">
        <w:rPr>
          <w:rFonts w:ascii="Arial" w:hAnsi="Arial" w:cs="Arial"/>
          <w:sz w:val="22"/>
          <w:szCs w:val="22"/>
        </w:rPr>
        <w:t>Fall-planted</w:t>
      </w:r>
      <w:r w:rsidRPr="00337B5B">
        <w:rPr>
          <w:rFonts w:ascii="Arial" w:hAnsi="Arial" w:cs="Arial"/>
          <w:bCs/>
          <w:sz w:val="22"/>
          <w:szCs w:val="22"/>
        </w:rPr>
        <w:t xml:space="preserve"> </w:t>
      </w:r>
      <w:r w:rsidRPr="00337B5B">
        <w:rPr>
          <w:rFonts w:ascii="Arial" w:hAnsi="Arial" w:cs="Arial"/>
          <w:bCs/>
          <w:sz w:val="22"/>
          <w:szCs w:val="22"/>
        </w:rPr>
        <w:tab/>
      </w:r>
      <w:r w:rsidRPr="00337B5B">
        <w:rPr>
          <w:rFonts w:ascii="Arial" w:hAnsi="Arial" w:cs="Arial"/>
          <w:bCs/>
          <w:sz w:val="22"/>
          <w:szCs w:val="22"/>
        </w:rPr>
        <w:tab/>
        <w:t xml:space="preserve">  30 entries, unreplicated w/checks</w:t>
      </w:r>
    </w:p>
    <w:p w14:paraId="12F43FA2" w14:textId="77777777" w:rsidR="00D040F6" w:rsidRPr="00337B5B" w:rsidRDefault="00D040F6" w:rsidP="00D040F6">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337B5B">
        <w:rPr>
          <w:rFonts w:ascii="Arial" w:hAnsi="Arial" w:cs="Arial"/>
          <w:bCs/>
          <w:sz w:val="22"/>
          <w:szCs w:val="22"/>
        </w:rPr>
        <w:t>Bozeman, MT</w:t>
      </w:r>
      <w:r w:rsidRPr="00337B5B">
        <w:rPr>
          <w:rFonts w:ascii="Arial" w:hAnsi="Arial" w:cs="Arial"/>
          <w:bCs/>
          <w:sz w:val="22"/>
          <w:szCs w:val="22"/>
        </w:rPr>
        <w:tab/>
      </w:r>
      <w:r w:rsidRPr="00337B5B">
        <w:rPr>
          <w:rFonts w:ascii="Arial" w:hAnsi="Arial" w:cs="Arial"/>
          <w:bCs/>
          <w:sz w:val="22"/>
          <w:szCs w:val="22"/>
        </w:rPr>
        <w:tab/>
      </w:r>
      <w:r w:rsidRPr="00337B5B">
        <w:rPr>
          <w:rFonts w:ascii="Arial" w:hAnsi="Arial" w:cs="Arial"/>
          <w:bCs/>
          <w:sz w:val="22"/>
          <w:szCs w:val="22"/>
        </w:rPr>
        <w:tab/>
      </w:r>
      <w:r w:rsidRPr="00337B5B">
        <w:rPr>
          <w:rFonts w:ascii="Arial" w:hAnsi="Arial" w:cs="Arial"/>
          <w:sz w:val="22"/>
          <w:szCs w:val="22"/>
        </w:rPr>
        <w:t>Fall-planted</w:t>
      </w:r>
      <w:r w:rsidRPr="00337B5B">
        <w:rPr>
          <w:rFonts w:ascii="Arial" w:hAnsi="Arial" w:cs="Arial"/>
          <w:sz w:val="22"/>
          <w:szCs w:val="22"/>
        </w:rPr>
        <w:tab/>
      </w:r>
      <w:r w:rsidRPr="00337B5B">
        <w:rPr>
          <w:rFonts w:ascii="Arial" w:hAnsi="Arial" w:cs="Arial"/>
          <w:sz w:val="22"/>
          <w:szCs w:val="22"/>
        </w:rPr>
        <w:tab/>
        <w:t xml:space="preserve">  30 entries, 3 rep, RCBD</w:t>
      </w:r>
    </w:p>
    <w:p w14:paraId="3F39DC94" w14:textId="77777777" w:rsidR="00D040F6" w:rsidRPr="00337B5B" w:rsidRDefault="00D040F6" w:rsidP="00D040F6">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337B5B">
        <w:rPr>
          <w:rFonts w:ascii="Arial" w:hAnsi="Arial" w:cs="Arial"/>
          <w:bCs/>
          <w:sz w:val="22"/>
          <w:szCs w:val="22"/>
        </w:rPr>
        <w:t>West Lafayette, IN</w:t>
      </w:r>
      <w:r w:rsidRPr="00337B5B">
        <w:rPr>
          <w:rFonts w:ascii="Arial" w:hAnsi="Arial" w:cs="Arial"/>
          <w:bCs/>
          <w:sz w:val="22"/>
          <w:szCs w:val="22"/>
        </w:rPr>
        <w:tab/>
      </w:r>
      <w:r w:rsidRPr="00337B5B">
        <w:rPr>
          <w:rFonts w:ascii="Arial" w:hAnsi="Arial" w:cs="Arial"/>
          <w:bCs/>
          <w:sz w:val="22"/>
          <w:szCs w:val="22"/>
        </w:rPr>
        <w:tab/>
      </w:r>
      <w:r w:rsidRPr="00337B5B">
        <w:rPr>
          <w:rFonts w:ascii="Arial" w:hAnsi="Arial" w:cs="Arial"/>
          <w:bCs/>
          <w:sz w:val="22"/>
          <w:szCs w:val="22"/>
        </w:rPr>
        <w:tab/>
        <w:t>Fall-planted</w:t>
      </w:r>
      <w:r w:rsidRPr="00337B5B">
        <w:rPr>
          <w:rFonts w:ascii="Arial" w:hAnsi="Arial" w:cs="Arial"/>
          <w:bCs/>
          <w:sz w:val="22"/>
          <w:szCs w:val="22"/>
        </w:rPr>
        <w:tab/>
      </w:r>
      <w:r w:rsidRPr="00337B5B">
        <w:rPr>
          <w:rFonts w:ascii="Arial" w:hAnsi="Arial" w:cs="Arial"/>
          <w:bCs/>
          <w:sz w:val="22"/>
          <w:szCs w:val="22"/>
        </w:rPr>
        <w:tab/>
        <w:t xml:space="preserve">  30 entries, 3 rep, RCBD</w:t>
      </w:r>
    </w:p>
    <w:p w14:paraId="29CFF27B" w14:textId="77777777" w:rsidR="00D040F6" w:rsidRPr="00337B5B" w:rsidRDefault="00D040F6" w:rsidP="00D040F6">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337B5B">
        <w:rPr>
          <w:rFonts w:ascii="Arial" w:hAnsi="Arial" w:cs="Arial"/>
          <w:bCs/>
          <w:sz w:val="22"/>
          <w:szCs w:val="22"/>
        </w:rPr>
        <w:t>Wooster, OH</w:t>
      </w:r>
      <w:r w:rsidRPr="00337B5B">
        <w:rPr>
          <w:rFonts w:ascii="Arial" w:hAnsi="Arial" w:cs="Arial"/>
          <w:bCs/>
          <w:sz w:val="22"/>
          <w:szCs w:val="22"/>
        </w:rPr>
        <w:tab/>
      </w:r>
      <w:r w:rsidRPr="00337B5B">
        <w:rPr>
          <w:rFonts w:ascii="Arial" w:hAnsi="Arial" w:cs="Arial"/>
          <w:bCs/>
          <w:sz w:val="22"/>
          <w:szCs w:val="22"/>
        </w:rPr>
        <w:tab/>
      </w:r>
      <w:r w:rsidRPr="00337B5B">
        <w:rPr>
          <w:rFonts w:ascii="Arial" w:hAnsi="Arial" w:cs="Arial"/>
          <w:bCs/>
          <w:sz w:val="22"/>
          <w:szCs w:val="22"/>
        </w:rPr>
        <w:tab/>
        <w:t>Fall-planted</w:t>
      </w:r>
      <w:r w:rsidRPr="00337B5B">
        <w:rPr>
          <w:rFonts w:ascii="Arial" w:hAnsi="Arial" w:cs="Arial"/>
          <w:bCs/>
          <w:sz w:val="22"/>
          <w:szCs w:val="22"/>
        </w:rPr>
        <w:tab/>
      </w:r>
      <w:r w:rsidRPr="00337B5B">
        <w:rPr>
          <w:rFonts w:ascii="Arial" w:hAnsi="Arial" w:cs="Arial"/>
          <w:bCs/>
          <w:sz w:val="22"/>
          <w:szCs w:val="22"/>
        </w:rPr>
        <w:tab/>
        <w:t xml:space="preserve">  30 entries, 3 rep</w:t>
      </w:r>
    </w:p>
    <w:p w14:paraId="299634EC" w14:textId="77777777" w:rsidR="00D040F6" w:rsidRPr="00337B5B" w:rsidRDefault="00D040F6" w:rsidP="00D040F6">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337B5B">
        <w:rPr>
          <w:rFonts w:ascii="Arial" w:hAnsi="Arial" w:cs="Arial"/>
          <w:bCs/>
          <w:sz w:val="22"/>
          <w:szCs w:val="22"/>
        </w:rPr>
        <w:t>Lincoln, NE</w:t>
      </w:r>
      <w:r w:rsidRPr="00337B5B">
        <w:rPr>
          <w:rFonts w:ascii="Arial" w:hAnsi="Arial" w:cs="Arial"/>
          <w:bCs/>
          <w:sz w:val="22"/>
          <w:szCs w:val="22"/>
        </w:rPr>
        <w:tab/>
      </w:r>
      <w:r w:rsidRPr="00337B5B">
        <w:rPr>
          <w:rFonts w:ascii="Arial" w:hAnsi="Arial" w:cs="Arial"/>
          <w:bCs/>
          <w:sz w:val="22"/>
          <w:szCs w:val="22"/>
        </w:rPr>
        <w:tab/>
      </w:r>
      <w:r w:rsidRPr="00337B5B">
        <w:rPr>
          <w:rFonts w:ascii="Arial" w:hAnsi="Arial" w:cs="Arial"/>
          <w:bCs/>
          <w:sz w:val="22"/>
          <w:szCs w:val="22"/>
        </w:rPr>
        <w:tab/>
        <w:t>Fall-planted</w:t>
      </w:r>
      <w:r w:rsidRPr="00337B5B">
        <w:rPr>
          <w:rFonts w:ascii="Arial" w:hAnsi="Arial" w:cs="Arial"/>
          <w:bCs/>
          <w:sz w:val="22"/>
          <w:szCs w:val="22"/>
        </w:rPr>
        <w:tab/>
      </w:r>
      <w:r w:rsidRPr="00337B5B">
        <w:rPr>
          <w:rFonts w:ascii="Arial" w:hAnsi="Arial" w:cs="Arial"/>
          <w:bCs/>
          <w:sz w:val="22"/>
          <w:szCs w:val="22"/>
        </w:rPr>
        <w:tab/>
        <w:t xml:space="preserve">  30 entries, 2 rep</w:t>
      </w:r>
    </w:p>
    <w:p w14:paraId="02790C38" w14:textId="77777777" w:rsidR="00D040F6" w:rsidRPr="00337B5B" w:rsidRDefault="00D040F6" w:rsidP="00D040F6">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337B5B">
        <w:rPr>
          <w:rFonts w:ascii="Arial" w:hAnsi="Arial" w:cs="Arial"/>
          <w:bCs/>
          <w:sz w:val="22"/>
          <w:szCs w:val="22"/>
        </w:rPr>
        <w:t xml:space="preserve">Madison, WI </w:t>
      </w:r>
      <w:r w:rsidRPr="00337B5B">
        <w:rPr>
          <w:rFonts w:ascii="Arial" w:hAnsi="Arial" w:cs="Arial"/>
          <w:bCs/>
          <w:sz w:val="22"/>
          <w:szCs w:val="22"/>
        </w:rPr>
        <w:tab/>
      </w:r>
      <w:r w:rsidRPr="00337B5B">
        <w:rPr>
          <w:rFonts w:ascii="Arial" w:hAnsi="Arial" w:cs="Arial"/>
          <w:bCs/>
          <w:sz w:val="22"/>
          <w:szCs w:val="22"/>
        </w:rPr>
        <w:tab/>
      </w:r>
      <w:r w:rsidRPr="00337B5B">
        <w:rPr>
          <w:rFonts w:ascii="Arial" w:hAnsi="Arial" w:cs="Arial"/>
          <w:bCs/>
          <w:sz w:val="22"/>
          <w:szCs w:val="22"/>
        </w:rPr>
        <w:tab/>
      </w:r>
      <w:r w:rsidRPr="00337B5B">
        <w:rPr>
          <w:rFonts w:ascii="Arial" w:hAnsi="Arial" w:cs="Arial"/>
          <w:sz w:val="22"/>
          <w:szCs w:val="22"/>
        </w:rPr>
        <w:t>Fall-planted</w:t>
      </w:r>
      <w:r w:rsidRPr="00337B5B">
        <w:rPr>
          <w:rFonts w:ascii="Arial" w:hAnsi="Arial" w:cs="Arial"/>
          <w:sz w:val="22"/>
          <w:szCs w:val="22"/>
        </w:rPr>
        <w:tab/>
      </w:r>
      <w:r w:rsidRPr="00337B5B">
        <w:rPr>
          <w:rFonts w:ascii="Arial" w:hAnsi="Arial" w:cs="Arial"/>
          <w:sz w:val="22"/>
          <w:szCs w:val="22"/>
        </w:rPr>
        <w:tab/>
        <w:t xml:space="preserve">  30 entries</w:t>
      </w:r>
    </w:p>
    <w:p w14:paraId="78D66295" w14:textId="77777777" w:rsidR="00D040F6" w:rsidRPr="00337B5B" w:rsidRDefault="00D040F6" w:rsidP="00D040F6">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337B5B">
        <w:rPr>
          <w:rFonts w:ascii="Arial" w:hAnsi="Arial" w:cs="Arial"/>
          <w:bCs/>
          <w:sz w:val="22"/>
          <w:szCs w:val="22"/>
        </w:rPr>
        <w:t>Blacksburg, VA</w:t>
      </w:r>
      <w:r w:rsidRPr="00337B5B">
        <w:rPr>
          <w:rFonts w:ascii="Arial" w:hAnsi="Arial" w:cs="Arial"/>
          <w:bCs/>
          <w:sz w:val="22"/>
          <w:szCs w:val="22"/>
        </w:rPr>
        <w:tab/>
      </w:r>
      <w:r w:rsidRPr="00337B5B">
        <w:rPr>
          <w:rFonts w:ascii="Arial" w:hAnsi="Arial" w:cs="Arial"/>
          <w:bCs/>
          <w:sz w:val="22"/>
          <w:szCs w:val="22"/>
        </w:rPr>
        <w:tab/>
      </w:r>
      <w:r w:rsidRPr="00337B5B">
        <w:rPr>
          <w:rFonts w:ascii="Arial" w:hAnsi="Arial" w:cs="Arial"/>
          <w:bCs/>
          <w:sz w:val="22"/>
          <w:szCs w:val="22"/>
        </w:rPr>
        <w:tab/>
        <w:t>Fall-planted</w:t>
      </w:r>
      <w:r w:rsidRPr="00337B5B">
        <w:rPr>
          <w:rFonts w:ascii="Arial" w:hAnsi="Arial" w:cs="Arial"/>
          <w:bCs/>
          <w:sz w:val="22"/>
          <w:szCs w:val="22"/>
        </w:rPr>
        <w:tab/>
      </w:r>
      <w:r w:rsidRPr="00337B5B">
        <w:rPr>
          <w:rFonts w:ascii="Arial" w:hAnsi="Arial" w:cs="Arial"/>
          <w:bCs/>
          <w:sz w:val="22"/>
          <w:szCs w:val="22"/>
        </w:rPr>
        <w:tab/>
        <w:t xml:space="preserve">  30 entries</w:t>
      </w:r>
    </w:p>
    <w:p w14:paraId="5390EEB5" w14:textId="77777777" w:rsidR="00D040F6" w:rsidRPr="00337B5B" w:rsidRDefault="00D040F6" w:rsidP="00D040F6">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337B5B">
        <w:rPr>
          <w:rFonts w:ascii="Arial" w:hAnsi="Arial" w:cs="Arial"/>
          <w:bCs/>
          <w:sz w:val="22"/>
          <w:szCs w:val="22"/>
        </w:rPr>
        <w:t>St. Paul, MN</w:t>
      </w:r>
      <w:r w:rsidRPr="00337B5B">
        <w:rPr>
          <w:rFonts w:ascii="Arial" w:hAnsi="Arial" w:cs="Arial"/>
          <w:bCs/>
          <w:sz w:val="22"/>
          <w:szCs w:val="22"/>
        </w:rPr>
        <w:tab/>
      </w:r>
      <w:r w:rsidRPr="00337B5B">
        <w:rPr>
          <w:rFonts w:ascii="Arial" w:hAnsi="Arial" w:cs="Arial"/>
          <w:bCs/>
          <w:sz w:val="22"/>
          <w:szCs w:val="22"/>
        </w:rPr>
        <w:tab/>
      </w:r>
      <w:r w:rsidRPr="00337B5B">
        <w:rPr>
          <w:rFonts w:ascii="Arial" w:hAnsi="Arial" w:cs="Arial"/>
          <w:bCs/>
          <w:sz w:val="22"/>
          <w:szCs w:val="22"/>
        </w:rPr>
        <w:tab/>
        <w:t>Fall-planted</w:t>
      </w:r>
      <w:r w:rsidRPr="00337B5B">
        <w:rPr>
          <w:rFonts w:ascii="Arial" w:hAnsi="Arial" w:cs="Arial"/>
          <w:bCs/>
          <w:sz w:val="22"/>
          <w:szCs w:val="22"/>
        </w:rPr>
        <w:tab/>
      </w:r>
      <w:r w:rsidRPr="00337B5B">
        <w:rPr>
          <w:rFonts w:ascii="Arial" w:hAnsi="Arial" w:cs="Arial"/>
          <w:bCs/>
          <w:sz w:val="22"/>
          <w:szCs w:val="22"/>
        </w:rPr>
        <w:tab/>
        <w:t xml:space="preserve">  30 entries</w:t>
      </w:r>
    </w:p>
    <w:p w14:paraId="7A227AFB" w14:textId="77777777" w:rsidR="00D040F6" w:rsidRPr="00DA6408" w:rsidRDefault="00D040F6" w:rsidP="00D040F6">
      <w:pPr>
        <w:tabs>
          <w:tab w:val="left" w:pos="3060"/>
        </w:tabs>
        <w:rPr>
          <w:rFonts w:ascii="Arial" w:hAnsi="Arial" w:cs="Arial"/>
          <w:b/>
          <w:bCs/>
          <w:i/>
          <w:sz w:val="22"/>
          <w:szCs w:val="22"/>
        </w:rPr>
      </w:pPr>
      <w:r w:rsidRPr="00DA6408">
        <w:rPr>
          <w:rFonts w:ascii="Arial" w:hAnsi="Arial" w:cs="Arial"/>
          <w:b/>
          <w:bCs/>
          <w:i/>
          <w:sz w:val="22"/>
          <w:szCs w:val="22"/>
        </w:rPr>
        <w:t>Oregon Malting Barley Advanced Line Yield Trial</w:t>
      </w:r>
    </w:p>
    <w:p w14:paraId="17D4D83C" w14:textId="77777777" w:rsidR="00D040F6" w:rsidRPr="00DA6408" w:rsidRDefault="00D040F6" w:rsidP="00D040F6">
      <w:pPr>
        <w:pStyle w:val="ListParagraph"/>
        <w:widowControl/>
        <w:numPr>
          <w:ilvl w:val="0"/>
          <w:numId w:val="12"/>
        </w:numPr>
        <w:tabs>
          <w:tab w:val="left" w:pos="3060"/>
        </w:tabs>
        <w:autoSpaceDE/>
        <w:autoSpaceDN/>
        <w:adjustRightInd/>
        <w:rPr>
          <w:rFonts w:cs="Arial"/>
          <w:bCs/>
          <w:sz w:val="22"/>
          <w:szCs w:val="22"/>
        </w:rPr>
      </w:pPr>
      <w:r w:rsidRPr="00DA6408">
        <w:rPr>
          <w:rFonts w:cs="Arial"/>
          <w:bCs/>
          <w:sz w:val="22"/>
          <w:szCs w:val="22"/>
        </w:rPr>
        <w:t>Corvallis, OR</w:t>
      </w:r>
      <w:r w:rsidRPr="00DA6408">
        <w:rPr>
          <w:rFonts w:cs="Arial"/>
          <w:bCs/>
          <w:sz w:val="22"/>
          <w:szCs w:val="22"/>
        </w:rPr>
        <w:tab/>
      </w:r>
      <w:r w:rsidRPr="00DA6408">
        <w:rPr>
          <w:rFonts w:cs="Arial"/>
          <w:bCs/>
          <w:sz w:val="22"/>
          <w:szCs w:val="22"/>
        </w:rPr>
        <w:tab/>
        <w:t>Fall-planted</w:t>
      </w:r>
      <w:r w:rsidRPr="00DA6408">
        <w:rPr>
          <w:rFonts w:cs="Arial"/>
          <w:bCs/>
          <w:sz w:val="22"/>
          <w:szCs w:val="22"/>
        </w:rPr>
        <w:tab/>
      </w:r>
      <w:r w:rsidRPr="00DA6408">
        <w:rPr>
          <w:rFonts w:cs="Arial"/>
          <w:bCs/>
          <w:sz w:val="22"/>
          <w:szCs w:val="22"/>
        </w:rPr>
        <w:tab/>
        <w:t xml:space="preserve">  40 entries, 2 rep, RCBD</w:t>
      </w:r>
    </w:p>
    <w:p w14:paraId="5B7842BF" w14:textId="77777777" w:rsidR="00D040F6" w:rsidRPr="00DA6408" w:rsidRDefault="00D040F6" w:rsidP="00D040F6">
      <w:pPr>
        <w:pStyle w:val="ListParagraph"/>
        <w:widowControl/>
        <w:numPr>
          <w:ilvl w:val="0"/>
          <w:numId w:val="12"/>
        </w:numPr>
        <w:tabs>
          <w:tab w:val="left" w:pos="3060"/>
        </w:tabs>
        <w:autoSpaceDE/>
        <w:autoSpaceDN/>
        <w:adjustRightInd/>
        <w:rPr>
          <w:rFonts w:cs="Arial"/>
          <w:bCs/>
          <w:sz w:val="22"/>
          <w:szCs w:val="22"/>
        </w:rPr>
      </w:pPr>
      <w:r w:rsidRPr="00DA6408">
        <w:rPr>
          <w:rFonts w:cs="Arial"/>
          <w:bCs/>
          <w:sz w:val="22"/>
          <w:szCs w:val="22"/>
        </w:rPr>
        <w:t>Lebanon, OR</w:t>
      </w:r>
      <w:r w:rsidRPr="00DA6408">
        <w:rPr>
          <w:rFonts w:cs="Arial"/>
          <w:bCs/>
          <w:sz w:val="22"/>
          <w:szCs w:val="22"/>
        </w:rPr>
        <w:tab/>
      </w:r>
      <w:r w:rsidRPr="00DA6408">
        <w:rPr>
          <w:rFonts w:cs="Arial"/>
          <w:bCs/>
          <w:sz w:val="22"/>
          <w:szCs w:val="22"/>
        </w:rPr>
        <w:tab/>
        <w:t>Fall-planted</w:t>
      </w:r>
      <w:r w:rsidRPr="00DA6408">
        <w:rPr>
          <w:rFonts w:cs="Arial"/>
          <w:bCs/>
          <w:sz w:val="22"/>
          <w:szCs w:val="22"/>
        </w:rPr>
        <w:tab/>
      </w:r>
      <w:r w:rsidRPr="00DA6408">
        <w:rPr>
          <w:rFonts w:cs="Arial"/>
          <w:bCs/>
          <w:sz w:val="22"/>
          <w:szCs w:val="22"/>
        </w:rPr>
        <w:tab/>
        <w:t xml:space="preserve">  40 entries, unreplicated w/checks</w:t>
      </w:r>
    </w:p>
    <w:p w14:paraId="2FA58822" w14:textId="77777777" w:rsidR="00D040F6" w:rsidRPr="00DA6408" w:rsidRDefault="00D040F6" w:rsidP="00D040F6">
      <w:pPr>
        <w:tabs>
          <w:tab w:val="left" w:pos="3060"/>
        </w:tabs>
        <w:rPr>
          <w:rFonts w:ascii="Arial" w:hAnsi="Arial" w:cs="Arial"/>
          <w:b/>
          <w:bCs/>
          <w:i/>
          <w:sz w:val="22"/>
          <w:szCs w:val="22"/>
        </w:rPr>
      </w:pPr>
      <w:r>
        <w:rPr>
          <w:rFonts w:ascii="Arial" w:hAnsi="Arial" w:cs="Arial"/>
          <w:b/>
          <w:bCs/>
          <w:i/>
          <w:sz w:val="22"/>
          <w:szCs w:val="22"/>
        </w:rPr>
        <w:t>Oregon Malting Barley Intermediate</w:t>
      </w:r>
      <w:r w:rsidRPr="00DA6408">
        <w:rPr>
          <w:rFonts w:ascii="Arial" w:hAnsi="Arial" w:cs="Arial"/>
          <w:b/>
          <w:bCs/>
          <w:i/>
          <w:sz w:val="22"/>
          <w:szCs w:val="22"/>
        </w:rPr>
        <w:t xml:space="preserve"> Yield Trial</w:t>
      </w:r>
    </w:p>
    <w:p w14:paraId="7C6445A8" w14:textId="77777777" w:rsidR="00D040F6" w:rsidRPr="00DA6408" w:rsidRDefault="00D040F6" w:rsidP="00D040F6">
      <w:pPr>
        <w:pStyle w:val="ListParagraph"/>
        <w:widowControl/>
        <w:numPr>
          <w:ilvl w:val="0"/>
          <w:numId w:val="12"/>
        </w:numPr>
        <w:tabs>
          <w:tab w:val="left" w:pos="3060"/>
        </w:tabs>
        <w:autoSpaceDE/>
        <w:autoSpaceDN/>
        <w:adjustRightInd/>
        <w:rPr>
          <w:rFonts w:cs="Arial"/>
          <w:bCs/>
          <w:sz w:val="22"/>
          <w:szCs w:val="22"/>
        </w:rPr>
      </w:pPr>
      <w:r w:rsidRPr="00DA6408">
        <w:rPr>
          <w:rFonts w:cs="Arial"/>
          <w:bCs/>
          <w:sz w:val="22"/>
          <w:szCs w:val="22"/>
        </w:rPr>
        <w:t>Corvallis, OR</w:t>
      </w:r>
      <w:r w:rsidRPr="00DA6408">
        <w:rPr>
          <w:rFonts w:cs="Arial"/>
          <w:bCs/>
          <w:sz w:val="22"/>
          <w:szCs w:val="22"/>
        </w:rPr>
        <w:tab/>
      </w:r>
      <w:r w:rsidRPr="00DA6408">
        <w:rPr>
          <w:rFonts w:cs="Arial"/>
          <w:bCs/>
          <w:sz w:val="22"/>
          <w:szCs w:val="22"/>
        </w:rPr>
        <w:tab/>
        <w:t>Fall-planted</w:t>
      </w:r>
      <w:r w:rsidRPr="00DA6408">
        <w:rPr>
          <w:rFonts w:cs="Arial"/>
          <w:bCs/>
          <w:sz w:val="22"/>
          <w:szCs w:val="22"/>
        </w:rPr>
        <w:tab/>
      </w:r>
      <w:r w:rsidRPr="00DA6408">
        <w:rPr>
          <w:rFonts w:cs="Arial"/>
          <w:bCs/>
          <w:sz w:val="22"/>
          <w:szCs w:val="22"/>
        </w:rPr>
        <w:tab/>
        <w:t xml:space="preserve">  40 entries, 2 rep, RCBD</w:t>
      </w:r>
    </w:p>
    <w:p w14:paraId="2DD13EE9" w14:textId="77777777" w:rsidR="00D040F6" w:rsidRPr="001C64F2" w:rsidRDefault="00D040F6" w:rsidP="00D040F6">
      <w:pPr>
        <w:tabs>
          <w:tab w:val="left" w:pos="3060"/>
        </w:tabs>
        <w:rPr>
          <w:rFonts w:ascii="Arial" w:hAnsi="Arial" w:cs="Arial"/>
          <w:b/>
          <w:bCs/>
          <w:i/>
          <w:sz w:val="22"/>
          <w:szCs w:val="22"/>
        </w:rPr>
      </w:pPr>
      <w:r w:rsidRPr="001C64F2">
        <w:rPr>
          <w:rFonts w:ascii="Arial" w:hAnsi="Arial" w:cs="Arial"/>
          <w:b/>
          <w:bCs/>
          <w:i/>
          <w:sz w:val="22"/>
          <w:szCs w:val="22"/>
        </w:rPr>
        <w:t>Oregon Malting Barley Preliminary Yield Trial</w:t>
      </w:r>
    </w:p>
    <w:p w14:paraId="4F67344E" w14:textId="77777777" w:rsidR="00D040F6" w:rsidRPr="001C64F2" w:rsidRDefault="00D040F6" w:rsidP="00D040F6">
      <w:pPr>
        <w:numPr>
          <w:ilvl w:val="0"/>
          <w:numId w:val="8"/>
        </w:numPr>
        <w:tabs>
          <w:tab w:val="left" w:pos="2615"/>
          <w:tab w:val="left" w:pos="3060"/>
        </w:tabs>
        <w:overflowPunct w:val="0"/>
        <w:autoSpaceDE w:val="0"/>
        <w:autoSpaceDN w:val="0"/>
        <w:adjustRightInd w:val="0"/>
        <w:textAlignment w:val="baseline"/>
        <w:rPr>
          <w:rFonts w:ascii="Arial" w:hAnsi="Arial" w:cs="Arial"/>
          <w:bCs/>
          <w:sz w:val="22"/>
          <w:szCs w:val="22"/>
        </w:rPr>
      </w:pPr>
      <w:r w:rsidRPr="001C64F2">
        <w:rPr>
          <w:rFonts w:ascii="Arial" w:hAnsi="Arial" w:cs="Arial"/>
          <w:sz w:val="22"/>
          <w:szCs w:val="22"/>
        </w:rPr>
        <w:t>Corvallis, OR</w:t>
      </w:r>
      <w:r w:rsidRPr="001C64F2">
        <w:rPr>
          <w:rFonts w:ascii="Arial" w:hAnsi="Arial" w:cs="Arial"/>
          <w:sz w:val="22"/>
          <w:szCs w:val="22"/>
        </w:rPr>
        <w:tab/>
        <w:t xml:space="preserve">    </w:t>
      </w:r>
      <w:r w:rsidRPr="001C64F2">
        <w:rPr>
          <w:rFonts w:ascii="Arial" w:hAnsi="Arial" w:cs="Arial"/>
          <w:sz w:val="22"/>
          <w:szCs w:val="22"/>
        </w:rPr>
        <w:tab/>
      </w:r>
      <w:r w:rsidRPr="001C64F2">
        <w:rPr>
          <w:rFonts w:ascii="Arial" w:hAnsi="Arial" w:cs="Arial"/>
          <w:sz w:val="22"/>
          <w:szCs w:val="22"/>
        </w:rPr>
        <w:tab/>
        <w:t>Fall-planted</w:t>
      </w:r>
      <w:r w:rsidRPr="001C64F2">
        <w:rPr>
          <w:rFonts w:ascii="Arial" w:hAnsi="Arial" w:cs="Arial"/>
          <w:sz w:val="22"/>
          <w:szCs w:val="22"/>
        </w:rPr>
        <w:tab/>
      </w:r>
      <w:r w:rsidRPr="001C64F2">
        <w:rPr>
          <w:rFonts w:ascii="Arial" w:hAnsi="Arial" w:cs="Arial"/>
          <w:sz w:val="22"/>
          <w:szCs w:val="22"/>
        </w:rPr>
        <w:tab/>
        <w:t xml:space="preserve">  76 entries, unreplicated w/checks</w:t>
      </w:r>
    </w:p>
    <w:p w14:paraId="454E6F00" w14:textId="77777777" w:rsidR="00D040F6" w:rsidRPr="00391CDC" w:rsidRDefault="00D040F6" w:rsidP="00D040F6">
      <w:pPr>
        <w:tabs>
          <w:tab w:val="left" w:pos="3060"/>
        </w:tabs>
        <w:rPr>
          <w:rFonts w:ascii="Arial" w:hAnsi="Arial" w:cs="Arial"/>
          <w:b/>
          <w:bCs/>
          <w:i/>
          <w:sz w:val="22"/>
          <w:szCs w:val="22"/>
        </w:rPr>
      </w:pPr>
      <w:r w:rsidRPr="00391CDC">
        <w:rPr>
          <w:rFonts w:ascii="Arial" w:hAnsi="Arial" w:cs="Arial"/>
          <w:b/>
          <w:bCs/>
          <w:i/>
          <w:sz w:val="22"/>
          <w:szCs w:val="22"/>
        </w:rPr>
        <w:t>Romp of Otters Yield Trial</w:t>
      </w:r>
    </w:p>
    <w:p w14:paraId="6D052498" w14:textId="77777777" w:rsidR="00D040F6" w:rsidRPr="00391CDC" w:rsidRDefault="00D040F6" w:rsidP="00D040F6">
      <w:pPr>
        <w:numPr>
          <w:ilvl w:val="0"/>
          <w:numId w:val="8"/>
        </w:numPr>
        <w:tabs>
          <w:tab w:val="left" w:pos="2615"/>
          <w:tab w:val="left" w:pos="3060"/>
        </w:tabs>
        <w:overflowPunct w:val="0"/>
        <w:autoSpaceDE w:val="0"/>
        <w:autoSpaceDN w:val="0"/>
        <w:adjustRightInd w:val="0"/>
        <w:textAlignment w:val="baseline"/>
        <w:rPr>
          <w:rFonts w:ascii="Arial" w:hAnsi="Arial" w:cs="Arial"/>
          <w:sz w:val="22"/>
          <w:szCs w:val="22"/>
        </w:rPr>
      </w:pPr>
      <w:r w:rsidRPr="00391CDC">
        <w:rPr>
          <w:rFonts w:ascii="Arial" w:hAnsi="Arial" w:cs="Arial"/>
          <w:sz w:val="22"/>
          <w:szCs w:val="22"/>
        </w:rPr>
        <w:t>Corvallis, OR</w:t>
      </w:r>
      <w:r w:rsidRPr="00391CDC">
        <w:rPr>
          <w:rFonts w:ascii="Arial" w:hAnsi="Arial" w:cs="Arial"/>
          <w:sz w:val="22"/>
          <w:szCs w:val="22"/>
        </w:rPr>
        <w:tab/>
      </w:r>
      <w:r w:rsidRPr="00391CDC">
        <w:rPr>
          <w:rFonts w:ascii="Arial" w:hAnsi="Arial" w:cs="Arial"/>
          <w:sz w:val="22"/>
          <w:szCs w:val="22"/>
        </w:rPr>
        <w:tab/>
      </w:r>
      <w:r w:rsidRPr="00391CDC">
        <w:rPr>
          <w:rFonts w:ascii="Arial" w:hAnsi="Arial" w:cs="Arial"/>
          <w:sz w:val="22"/>
          <w:szCs w:val="22"/>
        </w:rPr>
        <w:tab/>
        <w:t>Fall-planted</w:t>
      </w:r>
      <w:r w:rsidRPr="00391CDC">
        <w:rPr>
          <w:rFonts w:ascii="Arial" w:hAnsi="Arial" w:cs="Arial"/>
          <w:sz w:val="22"/>
          <w:szCs w:val="22"/>
        </w:rPr>
        <w:tab/>
      </w:r>
      <w:r w:rsidRPr="00391CDC">
        <w:rPr>
          <w:rFonts w:ascii="Arial" w:hAnsi="Arial" w:cs="Arial"/>
          <w:sz w:val="22"/>
          <w:szCs w:val="22"/>
        </w:rPr>
        <w:tab/>
        <w:t xml:space="preserve">  </w:t>
      </w:r>
      <w:r>
        <w:rPr>
          <w:rFonts w:ascii="Arial" w:hAnsi="Arial" w:cs="Arial"/>
          <w:sz w:val="22"/>
          <w:szCs w:val="22"/>
        </w:rPr>
        <w:t xml:space="preserve">  </w:t>
      </w:r>
      <w:r w:rsidRPr="00391CDC">
        <w:rPr>
          <w:rFonts w:ascii="Arial" w:hAnsi="Arial" w:cs="Arial"/>
          <w:sz w:val="22"/>
          <w:szCs w:val="22"/>
        </w:rPr>
        <w:t>9 entries, 2 rep, RCBD</w:t>
      </w:r>
    </w:p>
    <w:p w14:paraId="7959D400" w14:textId="77777777" w:rsidR="00D040F6" w:rsidRPr="00391CDC" w:rsidRDefault="00D040F6" w:rsidP="00D040F6">
      <w:pPr>
        <w:numPr>
          <w:ilvl w:val="0"/>
          <w:numId w:val="8"/>
        </w:numPr>
        <w:tabs>
          <w:tab w:val="left" w:pos="2615"/>
          <w:tab w:val="left" w:pos="3060"/>
        </w:tabs>
        <w:overflowPunct w:val="0"/>
        <w:autoSpaceDE w:val="0"/>
        <w:autoSpaceDN w:val="0"/>
        <w:adjustRightInd w:val="0"/>
        <w:textAlignment w:val="baseline"/>
        <w:rPr>
          <w:rFonts w:ascii="Arial" w:hAnsi="Arial" w:cs="Arial"/>
          <w:sz w:val="22"/>
          <w:szCs w:val="22"/>
        </w:rPr>
      </w:pPr>
      <w:r w:rsidRPr="00391CDC">
        <w:rPr>
          <w:rFonts w:ascii="Arial" w:hAnsi="Arial" w:cs="Arial"/>
          <w:sz w:val="22"/>
          <w:szCs w:val="22"/>
        </w:rPr>
        <w:t>Lebanon, OR</w:t>
      </w:r>
      <w:r w:rsidRPr="00391CDC">
        <w:rPr>
          <w:rFonts w:ascii="Arial" w:hAnsi="Arial" w:cs="Arial"/>
          <w:sz w:val="22"/>
          <w:szCs w:val="22"/>
        </w:rPr>
        <w:tab/>
      </w:r>
      <w:r w:rsidRPr="00391CDC">
        <w:rPr>
          <w:rFonts w:ascii="Arial" w:hAnsi="Arial" w:cs="Arial"/>
          <w:sz w:val="22"/>
          <w:szCs w:val="22"/>
        </w:rPr>
        <w:tab/>
      </w:r>
      <w:r w:rsidRPr="00391CDC">
        <w:rPr>
          <w:rFonts w:ascii="Arial" w:hAnsi="Arial" w:cs="Arial"/>
          <w:sz w:val="22"/>
          <w:szCs w:val="22"/>
        </w:rPr>
        <w:tab/>
        <w:t>Fall-planted</w:t>
      </w:r>
      <w:r w:rsidRPr="00391CDC">
        <w:rPr>
          <w:rFonts w:ascii="Arial" w:hAnsi="Arial" w:cs="Arial"/>
          <w:sz w:val="22"/>
          <w:szCs w:val="22"/>
        </w:rPr>
        <w:tab/>
      </w:r>
      <w:r w:rsidRPr="00391CDC">
        <w:rPr>
          <w:rFonts w:ascii="Arial" w:hAnsi="Arial" w:cs="Arial"/>
          <w:sz w:val="22"/>
          <w:szCs w:val="22"/>
        </w:rPr>
        <w:tab/>
        <w:t xml:space="preserve"> </w:t>
      </w:r>
      <w:r>
        <w:rPr>
          <w:rFonts w:ascii="Arial" w:hAnsi="Arial" w:cs="Arial"/>
          <w:sz w:val="22"/>
          <w:szCs w:val="22"/>
        </w:rPr>
        <w:t xml:space="preserve">  </w:t>
      </w:r>
      <w:r w:rsidRPr="00391CDC">
        <w:rPr>
          <w:rFonts w:ascii="Arial" w:hAnsi="Arial" w:cs="Arial"/>
          <w:sz w:val="22"/>
          <w:szCs w:val="22"/>
        </w:rPr>
        <w:t xml:space="preserve"> 9 entries, unreplicated w/checks</w:t>
      </w:r>
    </w:p>
    <w:p w14:paraId="0626FCB7" w14:textId="77777777" w:rsidR="00D040F6" w:rsidRPr="00391CDC" w:rsidRDefault="00D040F6" w:rsidP="00D040F6">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337B5B">
        <w:rPr>
          <w:rFonts w:ascii="Arial" w:hAnsi="Arial" w:cs="Arial"/>
          <w:bCs/>
          <w:sz w:val="22"/>
          <w:szCs w:val="22"/>
        </w:rPr>
        <w:t>Bozeman, MT</w:t>
      </w:r>
      <w:r w:rsidRPr="00337B5B">
        <w:rPr>
          <w:rFonts w:ascii="Arial" w:hAnsi="Arial" w:cs="Arial"/>
          <w:bCs/>
          <w:sz w:val="22"/>
          <w:szCs w:val="22"/>
        </w:rPr>
        <w:tab/>
      </w:r>
      <w:r w:rsidRPr="00337B5B">
        <w:rPr>
          <w:rFonts w:ascii="Arial" w:hAnsi="Arial" w:cs="Arial"/>
          <w:bCs/>
          <w:sz w:val="22"/>
          <w:szCs w:val="22"/>
        </w:rPr>
        <w:tab/>
      </w:r>
      <w:r w:rsidRPr="00337B5B">
        <w:rPr>
          <w:rFonts w:ascii="Arial" w:hAnsi="Arial" w:cs="Arial"/>
          <w:bCs/>
          <w:sz w:val="22"/>
          <w:szCs w:val="22"/>
        </w:rPr>
        <w:tab/>
      </w:r>
      <w:r>
        <w:rPr>
          <w:rFonts w:ascii="Arial" w:hAnsi="Arial" w:cs="Arial"/>
          <w:sz w:val="22"/>
          <w:szCs w:val="22"/>
        </w:rPr>
        <w:t>Fall-planted</w:t>
      </w:r>
      <w:r>
        <w:rPr>
          <w:rFonts w:ascii="Arial" w:hAnsi="Arial" w:cs="Arial"/>
          <w:sz w:val="22"/>
          <w:szCs w:val="22"/>
        </w:rPr>
        <w:tab/>
      </w:r>
      <w:r>
        <w:rPr>
          <w:rFonts w:ascii="Arial" w:hAnsi="Arial" w:cs="Arial"/>
          <w:sz w:val="22"/>
          <w:szCs w:val="22"/>
        </w:rPr>
        <w:tab/>
        <w:t xml:space="preserve">    9</w:t>
      </w:r>
      <w:r w:rsidRPr="00337B5B">
        <w:rPr>
          <w:rFonts w:ascii="Arial" w:hAnsi="Arial" w:cs="Arial"/>
          <w:sz w:val="22"/>
          <w:szCs w:val="22"/>
        </w:rPr>
        <w:t xml:space="preserve"> entries</w:t>
      </w:r>
      <w:r>
        <w:rPr>
          <w:rFonts w:ascii="Arial" w:hAnsi="Arial" w:cs="Arial"/>
          <w:sz w:val="22"/>
          <w:szCs w:val="22"/>
        </w:rPr>
        <w:t>, 2</w:t>
      </w:r>
      <w:r w:rsidRPr="00337B5B">
        <w:rPr>
          <w:rFonts w:ascii="Arial" w:hAnsi="Arial" w:cs="Arial"/>
          <w:sz w:val="22"/>
          <w:szCs w:val="22"/>
        </w:rPr>
        <w:t xml:space="preserve"> rep, RCBD</w:t>
      </w:r>
    </w:p>
    <w:p w14:paraId="20B99D92" w14:textId="77777777" w:rsidR="00D040F6" w:rsidRPr="00337B5B" w:rsidRDefault="00D040F6" w:rsidP="00D040F6">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337B5B">
        <w:rPr>
          <w:rFonts w:ascii="Arial" w:hAnsi="Arial" w:cs="Arial"/>
          <w:bCs/>
          <w:sz w:val="22"/>
          <w:szCs w:val="22"/>
        </w:rPr>
        <w:t>Lincoln, NE</w:t>
      </w:r>
      <w:r w:rsidRPr="00337B5B">
        <w:rPr>
          <w:rFonts w:ascii="Arial" w:hAnsi="Arial" w:cs="Arial"/>
          <w:bCs/>
          <w:sz w:val="22"/>
          <w:szCs w:val="22"/>
        </w:rPr>
        <w:tab/>
      </w:r>
      <w:r w:rsidRPr="00337B5B">
        <w:rPr>
          <w:rFonts w:ascii="Arial" w:hAnsi="Arial" w:cs="Arial"/>
          <w:bCs/>
          <w:sz w:val="22"/>
          <w:szCs w:val="22"/>
        </w:rPr>
        <w:tab/>
      </w:r>
      <w:r w:rsidRPr="00337B5B">
        <w:rPr>
          <w:rFonts w:ascii="Arial" w:hAnsi="Arial" w:cs="Arial"/>
          <w:bCs/>
          <w:sz w:val="22"/>
          <w:szCs w:val="22"/>
        </w:rPr>
        <w:tab/>
        <w:t>Fall-planted</w:t>
      </w:r>
      <w:r w:rsidRPr="00337B5B">
        <w:rPr>
          <w:rFonts w:ascii="Arial" w:hAnsi="Arial" w:cs="Arial"/>
          <w:bCs/>
          <w:sz w:val="22"/>
          <w:szCs w:val="22"/>
        </w:rPr>
        <w:tab/>
      </w:r>
      <w:r w:rsidRPr="00337B5B">
        <w:rPr>
          <w:rFonts w:ascii="Arial" w:hAnsi="Arial" w:cs="Arial"/>
          <w:bCs/>
          <w:sz w:val="22"/>
          <w:szCs w:val="22"/>
        </w:rPr>
        <w:tab/>
        <w:t xml:space="preserve"> </w:t>
      </w:r>
      <w:r>
        <w:rPr>
          <w:rFonts w:ascii="Arial" w:hAnsi="Arial" w:cs="Arial"/>
          <w:bCs/>
          <w:sz w:val="22"/>
          <w:szCs w:val="22"/>
        </w:rPr>
        <w:t xml:space="preserve">  </w:t>
      </w:r>
      <w:r w:rsidRPr="00337B5B">
        <w:rPr>
          <w:rFonts w:ascii="Arial" w:hAnsi="Arial" w:cs="Arial"/>
          <w:bCs/>
          <w:sz w:val="22"/>
          <w:szCs w:val="22"/>
        </w:rPr>
        <w:t xml:space="preserve"> </w:t>
      </w:r>
      <w:r>
        <w:rPr>
          <w:rFonts w:ascii="Arial" w:hAnsi="Arial" w:cs="Arial"/>
          <w:bCs/>
          <w:sz w:val="22"/>
          <w:szCs w:val="22"/>
        </w:rPr>
        <w:t>9</w:t>
      </w:r>
      <w:r w:rsidRPr="00337B5B">
        <w:rPr>
          <w:rFonts w:ascii="Arial" w:hAnsi="Arial" w:cs="Arial"/>
          <w:bCs/>
          <w:sz w:val="22"/>
          <w:szCs w:val="22"/>
        </w:rPr>
        <w:t xml:space="preserve"> entries, 2 rep</w:t>
      </w:r>
    </w:p>
    <w:p w14:paraId="0BDEC083" w14:textId="77777777" w:rsidR="00D040F6" w:rsidRPr="00337B5B" w:rsidRDefault="00D040F6" w:rsidP="00D040F6">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Wooster, OH</w:t>
      </w:r>
      <w:r>
        <w:rPr>
          <w:rFonts w:ascii="Arial" w:hAnsi="Arial" w:cs="Arial"/>
          <w:bCs/>
          <w:sz w:val="22"/>
          <w:szCs w:val="22"/>
        </w:rPr>
        <w:tab/>
      </w:r>
      <w:r>
        <w:rPr>
          <w:rFonts w:ascii="Arial" w:hAnsi="Arial" w:cs="Arial"/>
          <w:bCs/>
          <w:sz w:val="22"/>
          <w:szCs w:val="22"/>
        </w:rPr>
        <w:tab/>
      </w:r>
      <w:r>
        <w:rPr>
          <w:rFonts w:ascii="Arial" w:hAnsi="Arial" w:cs="Arial"/>
          <w:bCs/>
          <w:sz w:val="22"/>
          <w:szCs w:val="22"/>
        </w:rPr>
        <w:tab/>
        <w:t>Fall-planted</w:t>
      </w:r>
      <w:r>
        <w:rPr>
          <w:rFonts w:ascii="Arial" w:hAnsi="Arial" w:cs="Arial"/>
          <w:bCs/>
          <w:sz w:val="22"/>
          <w:szCs w:val="22"/>
        </w:rPr>
        <w:tab/>
      </w:r>
      <w:r>
        <w:rPr>
          <w:rFonts w:ascii="Arial" w:hAnsi="Arial" w:cs="Arial"/>
          <w:bCs/>
          <w:sz w:val="22"/>
          <w:szCs w:val="22"/>
        </w:rPr>
        <w:tab/>
        <w:t xml:space="preserve">    9</w:t>
      </w:r>
      <w:r w:rsidRPr="00337B5B">
        <w:rPr>
          <w:rFonts w:ascii="Arial" w:hAnsi="Arial" w:cs="Arial"/>
          <w:bCs/>
          <w:sz w:val="22"/>
          <w:szCs w:val="22"/>
        </w:rPr>
        <w:t xml:space="preserve"> entries, 3 rep</w:t>
      </w:r>
    </w:p>
    <w:p w14:paraId="7B8C063A" w14:textId="77777777" w:rsidR="00D040F6" w:rsidRPr="00337B5B" w:rsidRDefault="00D040F6" w:rsidP="00D040F6">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337B5B">
        <w:rPr>
          <w:rFonts w:ascii="Arial" w:hAnsi="Arial" w:cs="Arial"/>
          <w:bCs/>
          <w:sz w:val="22"/>
          <w:szCs w:val="22"/>
        </w:rPr>
        <w:t>S</w:t>
      </w:r>
      <w:r>
        <w:rPr>
          <w:rFonts w:ascii="Arial" w:hAnsi="Arial" w:cs="Arial"/>
          <w:bCs/>
          <w:sz w:val="22"/>
          <w:szCs w:val="22"/>
        </w:rPr>
        <w:t>t. Paul, MN</w:t>
      </w:r>
      <w:r>
        <w:rPr>
          <w:rFonts w:ascii="Arial" w:hAnsi="Arial" w:cs="Arial"/>
          <w:bCs/>
          <w:sz w:val="22"/>
          <w:szCs w:val="22"/>
        </w:rPr>
        <w:tab/>
      </w:r>
      <w:r>
        <w:rPr>
          <w:rFonts w:ascii="Arial" w:hAnsi="Arial" w:cs="Arial"/>
          <w:bCs/>
          <w:sz w:val="22"/>
          <w:szCs w:val="22"/>
        </w:rPr>
        <w:tab/>
      </w:r>
      <w:r>
        <w:rPr>
          <w:rFonts w:ascii="Arial" w:hAnsi="Arial" w:cs="Arial"/>
          <w:bCs/>
          <w:sz w:val="22"/>
          <w:szCs w:val="22"/>
        </w:rPr>
        <w:tab/>
        <w:t>Fall-planted</w:t>
      </w:r>
      <w:r>
        <w:rPr>
          <w:rFonts w:ascii="Arial" w:hAnsi="Arial" w:cs="Arial"/>
          <w:bCs/>
          <w:sz w:val="22"/>
          <w:szCs w:val="22"/>
        </w:rPr>
        <w:tab/>
      </w:r>
      <w:r>
        <w:rPr>
          <w:rFonts w:ascii="Arial" w:hAnsi="Arial" w:cs="Arial"/>
          <w:bCs/>
          <w:sz w:val="22"/>
          <w:szCs w:val="22"/>
        </w:rPr>
        <w:tab/>
        <w:t xml:space="preserve">    9</w:t>
      </w:r>
      <w:r w:rsidRPr="00337B5B">
        <w:rPr>
          <w:rFonts w:ascii="Arial" w:hAnsi="Arial" w:cs="Arial"/>
          <w:bCs/>
          <w:sz w:val="22"/>
          <w:szCs w:val="22"/>
        </w:rPr>
        <w:t xml:space="preserve"> entries</w:t>
      </w:r>
    </w:p>
    <w:p w14:paraId="45D7D874" w14:textId="77777777" w:rsidR="00D040F6" w:rsidRPr="00337B5B" w:rsidRDefault="00D040F6" w:rsidP="00D040F6">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337B5B">
        <w:rPr>
          <w:rFonts w:ascii="Arial" w:hAnsi="Arial" w:cs="Arial"/>
          <w:bCs/>
          <w:sz w:val="22"/>
          <w:szCs w:val="22"/>
        </w:rPr>
        <w:t xml:space="preserve">Madison, WI </w:t>
      </w:r>
      <w:r w:rsidRPr="00337B5B">
        <w:rPr>
          <w:rFonts w:ascii="Arial" w:hAnsi="Arial" w:cs="Arial"/>
          <w:bCs/>
          <w:sz w:val="22"/>
          <w:szCs w:val="22"/>
        </w:rPr>
        <w:tab/>
      </w:r>
      <w:r w:rsidRPr="00337B5B">
        <w:rPr>
          <w:rFonts w:ascii="Arial" w:hAnsi="Arial" w:cs="Arial"/>
          <w:bCs/>
          <w:sz w:val="22"/>
          <w:szCs w:val="22"/>
        </w:rPr>
        <w:tab/>
      </w:r>
      <w:r w:rsidRPr="00337B5B">
        <w:rPr>
          <w:rFonts w:ascii="Arial" w:hAnsi="Arial" w:cs="Arial"/>
          <w:bCs/>
          <w:sz w:val="22"/>
          <w:szCs w:val="22"/>
        </w:rPr>
        <w:tab/>
      </w:r>
      <w:r>
        <w:rPr>
          <w:rFonts w:ascii="Arial" w:hAnsi="Arial" w:cs="Arial"/>
          <w:sz w:val="22"/>
          <w:szCs w:val="22"/>
        </w:rPr>
        <w:t>Fall-planted</w:t>
      </w:r>
      <w:r>
        <w:rPr>
          <w:rFonts w:ascii="Arial" w:hAnsi="Arial" w:cs="Arial"/>
          <w:sz w:val="22"/>
          <w:szCs w:val="22"/>
        </w:rPr>
        <w:tab/>
      </w:r>
      <w:r>
        <w:rPr>
          <w:rFonts w:ascii="Arial" w:hAnsi="Arial" w:cs="Arial"/>
          <w:sz w:val="22"/>
          <w:szCs w:val="22"/>
        </w:rPr>
        <w:tab/>
        <w:t xml:space="preserve">    9</w:t>
      </w:r>
      <w:r w:rsidRPr="00337B5B">
        <w:rPr>
          <w:rFonts w:ascii="Arial" w:hAnsi="Arial" w:cs="Arial"/>
          <w:sz w:val="22"/>
          <w:szCs w:val="22"/>
        </w:rPr>
        <w:t xml:space="preserve"> entries</w:t>
      </w:r>
    </w:p>
    <w:p w14:paraId="0497BDE0" w14:textId="77777777" w:rsidR="00D040F6" w:rsidRPr="00391CDC" w:rsidRDefault="00D040F6" w:rsidP="00D040F6">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Aberdeen, ID</w:t>
      </w:r>
      <w:r w:rsidRPr="00337B5B">
        <w:rPr>
          <w:rFonts w:ascii="Arial" w:hAnsi="Arial" w:cs="Arial"/>
          <w:bCs/>
          <w:sz w:val="22"/>
          <w:szCs w:val="22"/>
        </w:rPr>
        <w:t xml:space="preserve"> </w:t>
      </w:r>
      <w:r w:rsidRPr="00337B5B">
        <w:rPr>
          <w:rFonts w:ascii="Arial" w:hAnsi="Arial" w:cs="Arial"/>
          <w:bCs/>
          <w:sz w:val="22"/>
          <w:szCs w:val="22"/>
        </w:rPr>
        <w:tab/>
      </w:r>
      <w:r w:rsidRPr="00337B5B">
        <w:rPr>
          <w:rFonts w:ascii="Arial" w:hAnsi="Arial" w:cs="Arial"/>
          <w:bCs/>
          <w:sz w:val="22"/>
          <w:szCs w:val="22"/>
        </w:rPr>
        <w:tab/>
      </w:r>
      <w:r w:rsidRPr="00337B5B">
        <w:rPr>
          <w:rFonts w:ascii="Arial" w:hAnsi="Arial" w:cs="Arial"/>
          <w:bCs/>
          <w:sz w:val="22"/>
          <w:szCs w:val="22"/>
        </w:rPr>
        <w:tab/>
      </w:r>
      <w:r>
        <w:rPr>
          <w:rFonts w:ascii="Arial" w:hAnsi="Arial" w:cs="Arial"/>
          <w:sz w:val="22"/>
          <w:szCs w:val="22"/>
        </w:rPr>
        <w:t>Fall-planted</w:t>
      </w:r>
      <w:r>
        <w:rPr>
          <w:rFonts w:ascii="Arial" w:hAnsi="Arial" w:cs="Arial"/>
          <w:sz w:val="22"/>
          <w:szCs w:val="22"/>
        </w:rPr>
        <w:tab/>
      </w:r>
      <w:r>
        <w:rPr>
          <w:rFonts w:ascii="Arial" w:hAnsi="Arial" w:cs="Arial"/>
          <w:sz w:val="22"/>
          <w:szCs w:val="22"/>
        </w:rPr>
        <w:tab/>
        <w:t xml:space="preserve">    9</w:t>
      </w:r>
      <w:r w:rsidRPr="00337B5B">
        <w:rPr>
          <w:rFonts w:ascii="Arial" w:hAnsi="Arial" w:cs="Arial"/>
          <w:sz w:val="22"/>
          <w:szCs w:val="22"/>
        </w:rPr>
        <w:t xml:space="preserve"> entries</w:t>
      </w:r>
    </w:p>
    <w:p w14:paraId="4C5BE4C9" w14:textId="77777777" w:rsidR="00D040F6" w:rsidRPr="000669D3" w:rsidRDefault="00D040F6" w:rsidP="00D040F6">
      <w:pPr>
        <w:tabs>
          <w:tab w:val="left" w:pos="3060"/>
        </w:tabs>
        <w:rPr>
          <w:rFonts w:ascii="Arial" w:hAnsi="Arial" w:cs="Arial"/>
          <w:b/>
          <w:bCs/>
          <w:i/>
          <w:sz w:val="22"/>
          <w:szCs w:val="22"/>
        </w:rPr>
      </w:pPr>
      <w:r w:rsidRPr="000669D3">
        <w:rPr>
          <w:rFonts w:ascii="Arial" w:hAnsi="Arial" w:cs="Arial"/>
          <w:b/>
          <w:bCs/>
          <w:i/>
          <w:sz w:val="22"/>
          <w:szCs w:val="22"/>
        </w:rPr>
        <w:t>Winter Malting Barley Trial (US and International Cooperators)</w:t>
      </w:r>
    </w:p>
    <w:p w14:paraId="7C64C583" w14:textId="77777777" w:rsidR="00D040F6" w:rsidRPr="000669D3" w:rsidRDefault="00D040F6" w:rsidP="00D040F6">
      <w:pPr>
        <w:numPr>
          <w:ilvl w:val="0"/>
          <w:numId w:val="8"/>
        </w:numPr>
        <w:tabs>
          <w:tab w:val="left" w:pos="2615"/>
          <w:tab w:val="left" w:pos="3060"/>
        </w:tabs>
        <w:overflowPunct w:val="0"/>
        <w:autoSpaceDE w:val="0"/>
        <w:autoSpaceDN w:val="0"/>
        <w:adjustRightInd w:val="0"/>
        <w:textAlignment w:val="baseline"/>
        <w:rPr>
          <w:rFonts w:ascii="Arial" w:hAnsi="Arial" w:cs="Arial"/>
          <w:bCs/>
          <w:sz w:val="22"/>
          <w:szCs w:val="22"/>
        </w:rPr>
      </w:pPr>
      <w:r w:rsidRPr="000669D3">
        <w:rPr>
          <w:rFonts w:ascii="Arial" w:hAnsi="Arial" w:cs="Arial"/>
          <w:sz w:val="22"/>
          <w:szCs w:val="22"/>
        </w:rPr>
        <w:t>Corvallis, OR</w:t>
      </w:r>
      <w:r w:rsidRPr="000669D3">
        <w:rPr>
          <w:rFonts w:ascii="Arial" w:hAnsi="Arial" w:cs="Arial"/>
          <w:sz w:val="22"/>
          <w:szCs w:val="22"/>
        </w:rPr>
        <w:tab/>
        <w:t xml:space="preserve">    </w:t>
      </w:r>
      <w:r w:rsidRPr="000669D3">
        <w:rPr>
          <w:rFonts w:ascii="Arial" w:hAnsi="Arial" w:cs="Arial"/>
          <w:sz w:val="22"/>
          <w:szCs w:val="22"/>
        </w:rPr>
        <w:tab/>
      </w:r>
      <w:r w:rsidRPr="000669D3">
        <w:rPr>
          <w:rFonts w:ascii="Arial" w:hAnsi="Arial" w:cs="Arial"/>
          <w:sz w:val="22"/>
          <w:szCs w:val="22"/>
        </w:rPr>
        <w:tab/>
        <w:t>Fall-planted</w:t>
      </w:r>
      <w:r w:rsidRPr="000669D3">
        <w:rPr>
          <w:rFonts w:ascii="Arial" w:hAnsi="Arial" w:cs="Arial"/>
          <w:sz w:val="22"/>
          <w:szCs w:val="22"/>
        </w:rPr>
        <w:tab/>
      </w:r>
      <w:r w:rsidRPr="000669D3">
        <w:rPr>
          <w:rFonts w:ascii="Arial" w:hAnsi="Arial" w:cs="Arial"/>
          <w:sz w:val="22"/>
          <w:szCs w:val="22"/>
        </w:rPr>
        <w:tab/>
        <w:t xml:space="preserve">  17 entries, 3 rep, RCBD</w:t>
      </w:r>
    </w:p>
    <w:p w14:paraId="40FA3245" w14:textId="77777777" w:rsidR="00D040F6" w:rsidRPr="00A43D94" w:rsidRDefault="00D040F6" w:rsidP="00D040F6">
      <w:pPr>
        <w:tabs>
          <w:tab w:val="left" w:pos="3060"/>
        </w:tabs>
        <w:rPr>
          <w:rFonts w:ascii="Arial" w:hAnsi="Arial" w:cs="Arial"/>
          <w:b/>
          <w:bCs/>
          <w:i/>
          <w:sz w:val="22"/>
          <w:szCs w:val="22"/>
        </w:rPr>
      </w:pPr>
      <w:r w:rsidRPr="00A43D94">
        <w:rPr>
          <w:rFonts w:ascii="Arial" w:hAnsi="Arial" w:cs="Arial"/>
          <w:b/>
          <w:bCs/>
          <w:i/>
          <w:sz w:val="22"/>
          <w:szCs w:val="22"/>
        </w:rPr>
        <w:t>Winter Barley Germplasm Nursery (US Cooperators)</w:t>
      </w:r>
    </w:p>
    <w:p w14:paraId="59674852" w14:textId="77777777" w:rsidR="00D040F6" w:rsidRPr="00A43D94" w:rsidRDefault="00D040F6" w:rsidP="00D040F6">
      <w:pPr>
        <w:numPr>
          <w:ilvl w:val="0"/>
          <w:numId w:val="8"/>
        </w:numPr>
        <w:tabs>
          <w:tab w:val="left" w:pos="2615"/>
          <w:tab w:val="left" w:pos="3060"/>
        </w:tabs>
        <w:overflowPunct w:val="0"/>
        <w:autoSpaceDE w:val="0"/>
        <w:autoSpaceDN w:val="0"/>
        <w:adjustRightInd w:val="0"/>
        <w:textAlignment w:val="baseline"/>
        <w:rPr>
          <w:rFonts w:ascii="Arial" w:hAnsi="Arial" w:cs="Arial"/>
          <w:bCs/>
          <w:sz w:val="22"/>
          <w:szCs w:val="22"/>
        </w:rPr>
      </w:pPr>
      <w:r w:rsidRPr="00A43D94">
        <w:rPr>
          <w:rFonts w:ascii="Arial" w:hAnsi="Arial" w:cs="Arial"/>
          <w:sz w:val="22"/>
          <w:szCs w:val="22"/>
        </w:rPr>
        <w:t>Corvallis, OR</w:t>
      </w:r>
      <w:r w:rsidRPr="00A43D94">
        <w:rPr>
          <w:rFonts w:ascii="Arial" w:hAnsi="Arial" w:cs="Arial"/>
          <w:sz w:val="22"/>
          <w:szCs w:val="22"/>
        </w:rPr>
        <w:tab/>
        <w:t xml:space="preserve">    </w:t>
      </w:r>
      <w:r w:rsidRPr="00A43D94">
        <w:rPr>
          <w:rFonts w:ascii="Arial" w:hAnsi="Arial" w:cs="Arial"/>
          <w:sz w:val="22"/>
          <w:szCs w:val="22"/>
        </w:rPr>
        <w:tab/>
      </w:r>
      <w:r w:rsidRPr="00A43D94">
        <w:rPr>
          <w:rFonts w:ascii="Arial" w:hAnsi="Arial" w:cs="Arial"/>
          <w:sz w:val="22"/>
          <w:szCs w:val="22"/>
        </w:rPr>
        <w:tab/>
        <w:t>Fall-planted</w:t>
      </w:r>
      <w:r w:rsidRPr="00A43D94">
        <w:rPr>
          <w:rFonts w:ascii="Arial" w:hAnsi="Arial" w:cs="Arial"/>
          <w:sz w:val="22"/>
          <w:szCs w:val="22"/>
        </w:rPr>
        <w:tab/>
      </w:r>
      <w:r w:rsidRPr="00A43D94">
        <w:rPr>
          <w:rFonts w:ascii="Arial" w:hAnsi="Arial" w:cs="Arial"/>
          <w:sz w:val="22"/>
          <w:szCs w:val="22"/>
        </w:rPr>
        <w:tab/>
        <w:t xml:space="preserve">  20 entries, 2 rep, RCBD</w:t>
      </w:r>
    </w:p>
    <w:p w14:paraId="6A4E6806" w14:textId="77777777" w:rsidR="00D040F6" w:rsidRPr="002A2C17" w:rsidRDefault="00D040F6" w:rsidP="00D040F6">
      <w:pPr>
        <w:tabs>
          <w:tab w:val="left" w:pos="3060"/>
        </w:tabs>
        <w:rPr>
          <w:rFonts w:ascii="Arial" w:hAnsi="Arial" w:cs="Arial"/>
          <w:b/>
          <w:bCs/>
          <w:i/>
          <w:color w:val="000000" w:themeColor="text1"/>
          <w:sz w:val="22"/>
          <w:szCs w:val="22"/>
        </w:rPr>
      </w:pPr>
      <w:r w:rsidRPr="002A2C17">
        <w:rPr>
          <w:rFonts w:ascii="Arial" w:hAnsi="Arial" w:cs="Arial"/>
          <w:b/>
          <w:bCs/>
          <w:i/>
          <w:color w:val="000000" w:themeColor="text1"/>
          <w:sz w:val="22"/>
          <w:szCs w:val="22"/>
        </w:rPr>
        <w:t>AMBA Drill Strips</w:t>
      </w:r>
      <w:r w:rsidRPr="002A2C17">
        <w:rPr>
          <w:rFonts w:ascii="Arial" w:hAnsi="Arial" w:cs="Arial"/>
          <w:b/>
          <w:bCs/>
          <w:i/>
          <w:color w:val="000000" w:themeColor="text1"/>
          <w:sz w:val="22"/>
          <w:szCs w:val="22"/>
        </w:rPr>
        <w:tab/>
      </w:r>
    </w:p>
    <w:p w14:paraId="5CF9A025" w14:textId="77777777" w:rsidR="00D040F6" w:rsidRPr="002A2C17" w:rsidRDefault="00D040F6" w:rsidP="00D040F6">
      <w:pPr>
        <w:numPr>
          <w:ilvl w:val="0"/>
          <w:numId w:val="8"/>
        </w:numPr>
        <w:tabs>
          <w:tab w:val="left" w:pos="3060"/>
        </w:tabs>
        <w:overflowPunct w:val="0"/>
        <w:autoSpaceDE w:val="0"/>
        <w:autoSpaceDN w:val="0"/>
        <w:adjustRightInd w:val="0"/>
        <w:textAlignment w:val="baseline"/>
        <w:rPr>
          <w:rFonts w:ascii="Arial" w:hAnsi="Arial" w:cs="Arial"/>
          <w:sz w:val="22"/>
          <w:szCs w:val="22"/>
        </w:rPr>
      </w:pPr>
      <w:r w:rsidRPr="002A2C17">
        <w:rPr>
          <w:rFonts w:ascii="Arial" w:hAnsi="Arial" w:cs="Arial"/>
          <w:color w:val="000000" w:themeColor="text1"/>
          <w:sz w:val="22"/>
          <w:szCs w:val="22"/>
        </w:rPr>
        <w:t>Corvallis, OR</w:t>
      </w:r>
      <w:r w:rsidRPr="002A2C17">
        <w:rPr>
          <w:rFonts w:ascii="Arial" w:hAnsi="Arial" w:cs="Arial"/>
          <w:color w:val="000000" w:themeColor="text1"/>
          <w:sz w:val="22"/>
          <w:szCs w:val="22"/>
        </w:rPr>
        <w:tab/>
      </w:r>
      <w:r w:rsidRPr="002A2C17">
        <w:rPr>
          <w:rFonts w:ascii="Arial" w:hAnsi="Arial" w:cs="Arial"/>
          <w:color w:val="000000" w:themeColor="text1"/>
          <w:sz w:val="22"/>
          <w:szCs w:val="22"/>
        </w:rPr>
        <w:tab/>
        <w:t>Fall-planted</w:t>
      </w:r>
      <w:r w:rsidRPr="002A2C17">
        <w:rPr>
          <w:rFonts w:ascii="Arial" w:hAnsi="Arial" w:cs="Arial"/>
          <w:color w:val="000000" w:themeColor="text1"/>
          <w:sz w:val="22"/>
          <w:szCs w:val="22"/>
        </w:rPr>
        <w:tab/>
      </w:r>
      <w:r w:rsidRPr="002A2C17">
        <w:rPr>
          <w:rFonts w:ascii="Arial" w:hAnsi="Arial" w:cs="Arial"/>
          <w:color w:val="000000" w:themeColor="text1"/>
          <w:sz w:val="22"/>
          <w:szCs w:val="22"/>
        </w:rPr>
        <w:tab/>
        <w:t xml:space="preserve">  12 entries (OSU &amp; USDA-ARS) </w:t>
      </w:r>
    </w:p>
    <w:p w14:paraId="6F818FD8" w14:textId="77777777" w:rsidR="00D040F6" w:rsidRPr="002A2C17" w:rsidRDefault="00D040F6" w:rsidP="00D040F6">
      <w:pPr>
        <w:numPr>
          <w:ilvl w:val="0"/>
          <w:numId w:val="8"/>
        </w:numPr>
        <w:tabs>
          <w:tab w:val="left" w:pos="3060"/>
        </w:tabs>
        <w:overflowPunct w:val="0"/>
        <w:autoSpaceDE w:val="0"/>
        <w:autoSpaceDN w:val="0"/>
        <w:adjustRightInd w:val="0"/>
        <w:textAlignment w:val="baseline"/>
        <w:rPr>
          <w:rFonts w:ascii="Arial" w:hAnsi="Arial" w:cs="Arial"/>
          <w:sz w:val="22"/>
          <w:szCs w:val="22"/>
        </w:rPr>
      </w:pPr>
      <w:r w:rsidRPr="002A2C17">
        <w:rPr>
          <w:rFonts w:ascii="Arial" w:hAnsi="Arial" w:cs="Arial"/>
          <w:color w:val="000000" w:themeColor="text1"/>
          <w:sz w:val="22"/>
          <w:szCs w:val="22"/>
        </w:rPr>
        <w:t>Lebanon, OR</w:t>
      </w:r>
      <w:r w:rsidRPr="002A2C17">
        <w:rPr>
          <w:rFonts w:ascii="Arial" w:hAnsi="Arial" w:cs="Arial"/>
          <w:color w:val="000000" w:themeColor="text1"/>
          <w:sz w:val="22"/>
          <w:szCs w:val="22"/>
        </w:rPr>
        <w:tab/>
      </w:r>
      <w:r w:rsidRPr="002A2C17">
        <w:rPr>
          <w:rFonts w:ascii="Arial" w:hAnsi="Arial" w:cs="Arial"/>
          <w:color w:val="000000" w:themeColor="text1"/>
          <w:sz w:val="22"/>
          <w:szCs w:val="22"/>
        </w:rPr>
        <w:tab/>
        <w:t>Fall-planted</w:t>
      </w:r>
      <w:r w:rsidRPr="002A2C17">
        <w:rPr>
          <w:rFonts w:ascii="Arial" w:hAnsi="Arial" w:cs="Arial"/>
          <w:color w:val="000000" w:themeColor="text1"/>
          <w:sz w:val="22"/>
          <w:szCs w:val="22"/>
        </w:rPr>
        <w:tab/>
      </w:r>
      <w:r w:rsidRPr="002A2C17">
        <w:rPr>
          <w:rFonts w:ascii="Arial" w:hAnsi="Arial" w:cs="Arial"/>
          <w:color w:val="000000" w:themeColor="text1"/>
          <w:sz w:val="22"/>
          <w:szCs w:val="22"/>
        </w:rPr>
        <w:tab/>
        <w:t xml:space="preserve">  12 entries (OSU &amp; USDA-ARS)</w:t>
      </w:r>
    </w:p>
    <w:p w14:paraId="58783A98" w14:textId="77777777" w:rsidR="00D040F6" w:rsidRPr="002A2C17" w:rsidRDefault="00D040F6" w:rsidP="00D040F6">
      <w:pPr>
        <w:numPr>
          <w:ilvl w:val="0"/>
          <w:numId w:val="8"/>
        </w:numPr>
        <w:tabs>
          <w:tab w:val="left" w:pos="3060"/>
        </w:tabs>
        <w:overflowPunct w:val="0"/>
        <w:autoSpaceDE w:val="0"/>
        <w:autoSpaceDN w:val="0"/>
        <w:adjustRightInd w:val="0"/>
        <w:textAlignment w:val="baseline"/>
        <w:rPr>
          <w:rFonts w:ascii="Arial" w:hAnsi="Arial" w:cs="Arial"/>
          <w:sz w:val="22"/>
          <w:szCs w:val="22"/>
        </w:rPr>
      </w:pPr>
      <w:r w:rsidRPr="002A2C17">
        <w:rPr>
          <w:rFonts w:ascii="Arial" w:hAnsi="Arial" w:cs="Arial"/>
          <w:sz w:val="22"/>
          <w:szCs w:val="22"/>
        </w:rPr>
        <w:t>Aberdeen, ID</w:t>
      </w:r>
      <w:r w:rsidRPr="002A2C17">
        <w:rPr>
          <w:rFonts w:ascii="Arial" w:hAnsi="Arial" w:cs="Arial"/>
          <w:sz w:val="22"/>
          <w:szCs w:val="22"/>
        </w:rPr>
        <w:tab/>
      </w:r>
      <w:r w:rsidRPr="002A2C17">
        <w:rPr>
          <w:rFonts w:ascii="Arial" w:hAnsi="Arial" w:cs="Arial"/>
          <w:sz w:val="22"/>
          <w:szCs w:val="22"/>
        </w:rPr>
        <w:tab/>
        <w:t>Fall-planted</w:t>
      </w:r>
      <w:r w:rsidRPr="002A2C17">
        <w:rPr>
          <w:rFonts w:ascii="Arial" w:hAnsi="Arial" w:cs="Arial"/>
          <w:sz w:val="22"/>
          <w:szCs w:val="22"/>
        </w:rPr>
        <w:tab/>
      </w:r>
      <w:r w:rsidRPr="002A2C17">
        <w:rPr>
          <w:rFonts w:ascii="Arial" w:hAnsi="Arial" w:cs="Arial"/>
          <w:sz w:val="22"/>
          <w:szCs w:val="22"/>
        </w:rPr>
        <w:tab/>
        <w:t xml:space="preserve">  12 entries </w:t>
      </w:r>
      <w:r w:rsidRPr="002A2C17">
        <w:rPr>
          <w:rFonts w:ascii="Arial" w:hAnsi="Arial" w:cs="Arial"/>
          <w:color w:val="000000" w:themeColor="text1"/>
          <w:sz w:val="22"/>
          <w:szCs w:val="22"/>
        </w:rPr>
        <w:t>(OSU &amp; USDA-ARS)</w:t>
      </w:r>
    </w:p>
    <w:p w14:paraId="176CAD11" w14:textId="77777777" w:rsidR="00D040F6" w:rsidRPr="002A2C17" w:rsidRDefault="00D040F6" w:rsidP="00D040F6">
      <w:pPr>
        <w:numPr>
          <w:ilvl w:val="0"/>
          <w:numId w:val="8"/>
        </w:numPr>
        <w:tabs>
          <w:tab w:val="left" w:pos="3060"/>
        </w:tabs>
        <w:overflowPunct w:val="0"/>
        <w:autoSpaceDE w:val="0"/>
        <w:autoSpaceDN w:val="0"/>
        <w:adjustRightInd w:val="0"/>
        <w:textAlignment w:val="baseline"/>
        <w:rPr>
          <w:rFonts w:ascii="Arial" w:hAnsi="Arial" w:cs="Arial"/>
          <w:sz w:val="22"/>
          <w:szCs w:val="22"/>
        </w:rPr>
      </w:pPr>
      <w:r w:rsidRPr="002A2C17">
        <w:rPr>
          <w:rFonts w:ascii="Arial" w:hAnsi="Arial" w:cs="Arial"/>
          <w:sz w:val="22"/>
          <w:szCs w:val="22"/>
        </w:rPr>
        <w:t>Kimberly, ID</w:t>
      </w:r>
      <w:r w:rsidRPr="002A2C17">
        <w:rPr>
          <w:rFonts w:ascii="Arial" w:hAnsi="Arial" w:cs="Arial"/>
          <w:sz w:val="22"/>
          <w:szCs w:val="22"/>
        </w:rPr>
        <w:tab/>
      </w:r>
      <w:r w:rsidRPr="002A2C17">
        <w:rPr>
          <w:rFonts w:ascii="Arial" w:hAnsi="Arial" w:cs="Arial"/>
          <w:sz w:val="22"/>
          <w:szCs w:val="22"/>
        </w:rPr>
        <w:tab/>
        <w:t>Fall-planted</w:t>
      </w:r>
      <w:r w:rsidRPr="002A2C17">
        <w:rPr>
          <w:rFonts w:ascii="Arial" w:hAnsi="Arial" w:cs="Arial"/>
          <w:sz w:val="22"/>
          <w:szCs w:val="22"/>
        </w:rPr>
        <w:tab/>
      </w:r>
      <w:r w:rsidRPr="002A2C17">
        <w:rPr>
          <w:rFonts w:ascii="Arial" w:hAnsi="Arial" w:cs="Arial"/>
          <w:sz w:val="22"/>
          <w:szCs w:val="22"/>
        </w:rPr>
        <w:tab/>
        <w:t xml:space="preserve">  12 entries </w:t>
      </w:r>
      <w:r w:rsidRPr="002A2C17">
        <w:rPr>
          <w:rFonts w:ascii="Arial" w:hAnsi="Arial" w:cs="Arial"/>
          <w:color w:val="000000" w:themeColor="text1"/>
          <w:sz w:val="22"/>
          <w:szCs w:val="22"/>
        </w:rPr>
        <w:t>(OSU &amp; USDA-ARS)</w:t>
      </w:r>
    </w:p>
    <w:p w14:paraId="3F382278" w14:textId="77777777" w:rsidR="00D040F6" w:rsidRPr="002A2C17" w:rsidRDefault="00D040F6" w:rsidP="00D040F6">
      <w:pPr>
        <w:numPr>
          <w:ilvl w:val="0"/>
          <w:numId w:val="8"/>
        </w:numPr>
        <w:tabs>
          <w:tab w:val="left" w:pos="3060"/>
        </w:tabs>
        <w:overflowPunct w:val="0"/>
        <w:autoSpaceDE w:val="0"/>
        <w:autoSpaceDN w:val="0"/>
        <w:adjustRightInd w:val="0"/>
        <w:textAlignment w:val="baseline"/>
        <w:rPr>
          <w:rFonts w:ascii="Arial" w:hAnsi="Arial" w:cs="Arial"/>
          <w:sz w:val="22"/>
          <w:szCs w:val="22"/>
        </w:rPr>
      </w:pPr>
      <w:r>
        <w:rPr>
          <w:rFonts w:ascii="Arial" w:hAnsi="Arial" w:cs="Arial"/>
          <w:sz w:val="22"/>
          <w:szCs w:val="22"/>
        </w:rPr>
        <w:t>Pullman, WA</w:t>
      </w:r>
      <w:r w:rsidRPr="002A2C17">
        <w:rPr>
          <w:rFonts w:ascii="Arial" w:hAnsi="Arial" w:cs="Arial"/>
          <w:sz w:val="22"/>
          <w:szCs w:val="22"/>
        </w:rPr>
        <w:tab/>
      </w:r>
      <w:r w:rsidRPr="002A2C17">
        <w:rPr>
          <w:rFonts w:ascii="Arial" w:hAnsi="Arial" w:cs="Arial"/>
          <w:sz w:val="22"/>
          <w:szCs w:val="22"/>
        </w:rPr>
        <w:tab/>
        <w:t>Fall-planted</w:t>
      </w:r>
      <w:r w:rsidRPr="002A2C17">
        <w:rPr>
          <w:rFonts w:ascii="Arial" w:hAnsi="Arial" w:cs="Arial"/>
          <w:sz w:val="22"/>
          <w:szCs w:val="22"/>
        </w:rPr>
        <w:tab/>
      </w:r>
      <w:r w:rsidRPr="002A2C17">
        <w:rPr>
          <w:rFonts w:ascii="Arial" w:hAnsi="Arial" w:cs="Arial"/>
          <w:sz w:val="22"/>
          <w:szCs w:val="22"/>
        </w:rPr>
        <w:tab/>
        <w:t xml:space="preserve">  12 entries </w:t>
      </w:r>
      <w:r w:rsidRPr="002A2C17">
        <w:rPr>
          <w:rFonts w:ascii="Arial" w:hAnsi="Arial" w:cs="Arial"/>
          <w:color w:val="000000" w:themeColor="text1"/>
          <w:sz w:val="22"/>
          <w:szCs w:val="22"/>
        </w:rPr>
        <w:t>(OSU &amp; USDA-ARS)</w:t>
      </w:r>
    </w:p>
    <w:p w14:paraId="678F1F65" w14:textId="77777777" w:rsidR="00D040F6" w:rsidRDefault="00D040F6" w:rsidP="00D040F6">
      <w:pPr>
        <w:tabs>
          <w:tab w:val="left" w:pos="3060"/>
        </w:tabs>
        <w:rPr>
          <w:rFonts w:ascii="Arial" w:hAnsi="Arial" w:cs="Arial"/>
          <w:b/>
          <w:bCs/>
          <w:i/>
          <w:color w:val="000000" w:themeColor="text1"/>
          <w:sz w:val="22"/>
          <w:szCs w:val="22"/>
        </w:rPr>
      </w:pPr>
    </w:p>
    <w:p w14:paraId="78B462AB" w14:textId="77777777" w:rsidR="00D040F6" w:rsidRPr="002A2C17" w:rsidRDefault="00D040F6" w:rsidP="00D040F6">
      <w:pPr>
        <w:tabs>
          <w:tab w:val="left" w:pos="3060"/>
        </w:tabs>
        <w:rPr>
          <w:rFonts w:ascii="Arial" w:hAnsi="Arial" w:cs="Arial"/>
          <w:b/>
          <w:bCs/>
          <w:i/>
          <w:color w:val="000000" w:themeColor="text1"/>
          <w:sz w:val="22"/>
          <w:szCs w:val="22"/>
        </w:rPr>
      </w:pPr>
      <w:r>
        <w:rPr>
          <w:rFonts w:ascii="Arial" w:hAnsi="Arial" w:cs="Arial"/>
          <w:b/>
          <w:bCs/>
          <w:i/>
          <w:color w:val="000000" w:themeColor="text1"/>
          <w:sz w:val="22"/>
          <w:szCs w:val="22"/>
        </w:rPr>
        <w:lastRenderedPageBreak/>
        <w:t>ROMP</w:t>
      </w:r>
      <w:r w:rsidRPr="002A2C17">
        <w:rPr>
          <w:rFonts w:ascii="Arial" w:hAnsi="Arial" w:cs="Arial"/>
          <w:b/>
          <w:bCs/>
          <w:i/>
          <w:color w:val="000000" w:themeColor="text1"/>
          <w:sz w:val="22"/>
          <w:szCs w:val="22"/>
        </w:rPr>
        <w:t xml:space="preserve"> Drill Strips</w:t>
      </w:r>
      <w:r w:rsidRPr="002A2C17">
        <w:rPr>
          <w:rFonts w:ascii="Arial" w:hAnsi="Arial" w:cs="Arial"/>
          <w:b/>
          <w:bCs/>
          <w:i/>
          <w:color w:val="000000" w:themeColor="text1"/>
          <w:sz w:val="22"/>
          <w:szCs w:val="22"/>
        </w:rPr>
        <w:tab/>
      </w:r>
    </w:p>
    <w:p w14:paraId="3B3A396D" w14:textId="77777777" w:rsidR="00D040F6" w:rsidRPr="002A2C17" w:rsidRDefault="00D040F6" w:rsidP="00D040F6">
      <w:pPr>
        <w:numPr>
          <w:ilvl w:val="0"/>
          <w:numId w:val="8"/>
        </w:numPr>
        <w:tabs>
          <w:tab w:val="left" w:pos="3060"/>
        </w:tabs>
        <w:overflowPunct w:val="0"/>
        <w:autoSpaceDE w:val="0"/>
        <w:autoSpaceDN w:val="0"/>
        <w:adjustRightInd w:val="0"/>
        <w:textAlignment w:val="baseline"/>
        <w:rPr>
          <w:rFonts w:ascii="Arial" w:hAnsi="Arial" w:cs="Arial"/>
          <w:sz w:val="22"/>
          <w:szCs w:val="22"/>
        </w:rPr>
      </w:pPr>
      <w:r>
        <w:rPr>
          <w:rFonts w:ascii="Arial" w:hAnsi="Arial" w:cs="Arial"/>
          <w:color w:val="000000" w:themeColor="text1"/>
          <w:sz w:val="22"/>
          <w:szCs w:val="22"/>
        </w:rPr>
        <w:t>Corvallis, OR</w:t>
      </w:r>
      <w:r>
        <w:rPr>
          <w:rFonts w:ascii="Arial" w:hAnsi="Arial" w:cs="Arial"/>
          <w:color w:val="000000" w:themeColor="text1"/>
          <w:sz w:val="22"/>
          <w:szCs w:val="22"/>
        </w:rPr>
        <w:tab/>
      </w:r>
      <w:r>
        <w:rPr>
          <w:rFonts w:ascii="Arial" w:hAnsi="Arial" w:cs="Arial"/>
          <w:color w:val="000000" w:themeColor="text1"/>
          <w:sz w:val="22"/>
          <w:szCs w:val="22"/>
        </w:rPr>
        <w:tab/>
        <w:t>Fall-planted</w:t>
      </w:r>
      <w:r>
        <w:rPr>
          <w:rFonts w:ascii="Arial" w:hAnsi="Arial" w:cs="Arial"/>
          <w:color w:val="000000" w:themeColor="text1"/>
          <w:sz w:val="22"/>
          <w:szCs w:val="22"/>
        </w:rPr>
        <w:tab/>
      </w:r>
      <w:r>
        <w:rPr>
          <w:rFonts w:ascii="Arial" w:hAnsi="Arial" w:cs="Arial"/>
          <w:color w:val="000000" w:themeColor="text1"/>
          <w:sz w:val="22"/>
          <w:szCs w:val="22"/>
        </w:rPr>
        <w:tab/>
        <w:t xml:space="preserve">    5</w:t>
      </w:r>
      <w:r w:rsidRPr="002A2C17">
        <w:rPr>
          <w:rFonts w:ascii="Arial" w:hAnsi="Arial" w:cs="Arial"/>
          <w:color w:val="000000" w:themeColor="text1"/>
          <w:sz w:val="22"/>
          <w:szCs w:val="22"/>
        </w:rPr>
        <w:t xml:space="preserve"> entries (OSU &amp; USDA-ARS) </w:t>
      </w:r>
    </w:p>
    <w:p w14:paraId="43B9D573" w14:textId="77777777" w:rsidR="00D040F6" w:rsidRPr="002A2C17" w:rsidRDefault="00D040F6" w:rsidP="00D040F6">
      <w:pPr>
        <w:numPr>
          <w:ilvl w:val="0"/>
          <w:numId w:val="8"/>
        </w:numPr>
        <w:tabs>
          <w:tab w:val="left" w:pos="3060"/>
        </w:tabs>
        <w:overflowPunct w:val="0"/>
        <w:autoSpaceDE w:val="0"/>
        <w:autoSpaceDN w:val="0"/>
        <w:adjustRightInd w:val="0"/>
        <w:textAlignment w:val="baseline"/>
        <w:rPr>
          <w:rFonts w:ascii="Arial" w:hAnsi="Arial" w:cs="Arial"/>
          <w:sz w:val="22"/>
          <w:szCs w:val="22"/>
        </w:rPr>
      </w:pPr>
      <w:r>
        <w:rPr>
          <w:rFonts w:ascii="Arial" w:hAnsi="Arial" w:cs="Arial"/>
          <w:color w:val="000000" w:themeColor="text1"/>
          <w:sz w:val="22"/>
          <w:szCs w:val="22"/>
        </w:rPr>
        <w:t>Lebanon, OR</w:t>
      </w:r>
      <w:r>
        <w:rPr>
          <w:rFonts w:ascii="Arial" w:hAnsi="Arial" w:cs="Arial"/>
          <w:color w:val="000000" w:themeColor="text1"/>
          <w:sz w:val="22"/>
          <w:szCs w:val="22"/>
        </w:rPr>
        <w:tab/>
      </w:r>
      <w:r>
        <w:rPr>
          <w:rFonts w:ascii="Arial" w:hAnsi="Arial" w:cs="Arial"/>
          <w:color w:val="000000" w:themeColor="text1"/>
          <w:sz w:val="22"/>
          <w:szCs w:val="22"/>
        </w:rPr>
        <w:tab/>
        <w:t>Fall-planted</w:t>
      </w:r>
      <w:r>
        <w:rPr>
          <w:rFonts w:ascii="Arial" w:hAnsi="Arial" w:cs="Arial"/>
          <w:color w:val="000000" w:themeColor="text1"/>
          <w:sz w:val="22"/>
          <w:szCs w:val="22"/>
        </w:rPr>
        <w:tab/>
      </w:r>
      <w:r>
        <w:rPr>
          <w:rFonts w:ascii="Arial" w:hAnsi="Arial" w:cs="Arial"/>
          <w:color w:val="000000" w:themeColor="text1"/>
          <w:sz w:val="22"/>
          <w:szCs w:val="22"/>
        </w:rPr>
        <w:tab/>
        <w:t xml:space="preserve">    8</w:t>
      </w:r>
      <w:r w:rsidRPr="002A2C17">
        <w:rPr>
          <w:rFonts w:ascii="Arial" w:hAnsi="Arial" w:cs="Arial"/>
          <w:color w:val="000000" w:themeColor="text1"/>
          <w:sz w:val="22"/>
          <w:szCs w:val="22"/>
        </w:rPr>
        <w:t xml:space="preserve"> entries (OSU &amp; USDA-ARS)</w:t>
      </w:r>
    </w:p>
    <w:p w14:paraId="4B3E8839" w14:textId="77777777" w:rsidR="00D040F6" w:rsidRPr="002A2C17" w:rsidRDefault="00D040F6" w:rsidP="00D040F6">
      <w:pPr>
        <w:tabs>
          <w:tab w:val="left" w:pos="3060"/>
        </w:tabs>
        <w:rPr>
          <w:rFonts w:ascii="Arial" w:hAnsi="Arial" w:cs="Arial"/>
          <w:b/>
          <w:bCs/>
          <w:i/>
          <w:sz w:val="22"/>
          <w:szCs w:val="22"/>
        </w:rPr>
      </w:pPr>
      <w:r w:rsidRPr="002A2C17">
        <w:rPr>
          <w:rFonts w:ascii="Arial" w:hAnsi="Arial" w:cs="Arial"/>
          <w:b/>
          <w:bCs/>
          <w:i/>
          <w:sz w:val="22"/>
          <w:szCs w:val="22"/>
        </w:rPr>
        <w:t>Purification Head Rows</w:t>
      </w:r>
    </w:p>
    <w:p w14:paraId="38FCDEAE" w14:textId="77777777" w:rsidR="00D040F6" w:rsidRPr="002A2C17" w:rsidRDefault="00D040F6" w:rsidP="00D040F6">
      <w:pPr>
        <w:pStyle w:val="ListParagraph"/>
        <w:widowControl/>
        <w:numPr>
          <w:ilvl w:val="0"/>
          <w:numId w:val="8"/>
        </w:numPr>
        <w:tabs>
          <w:tab w:val="left" w:pos="3060"/>
        </w:tabs>
        <w:autoSpaceDE/>
        <w:autoSpaceDN/>
        <w:adjustRightInd/>
        <w:rPr>
          <w:rFonts w:cs="Arial"/>
          <w:bCs/>
          <w:sz w:val="22"/>
          <w:szCs w:val="22"/>
        </w:rPr>
      </w:pPr>
      <w:r w:rsidRPr="002A2C17">
        <w:rPr>
          <w:rFonts w:cs="Arial"/>
          <w:bCs/>
          <w:sz w:val="22"/>
          <w:szCs w:val="22"/>
        </w:rPr>
        <w:t>Corvallis, OR</w:t>
      </w:r>
      <w:r w:rsidRPr="002A2C17">
        <w:rPr>
          <w:rFonts w:cs="Arial"/>
          <w:bCs/>
          <w:sz w:val="22"/>
          <w:szCs w:val="22"/>
        </w:rPr>
        <w:tab/>
      </w:r>
      <w:r w:rsidRPr="002A2C17">
        <w:rPr>
          <w:rFonts w:cs="Arial"/>
          <w:bCs/>
          <w:sz w:val="22"/>
          <w:szCs w:val="22"/>
        </w:rPr>
        <w:tab/>
        <w:t>Fall-planted</w:t>
      </w:r>
      <w:r w:rsidRPr="002A2C17">
        <w:rPr>
          <w:rFonts w:cs="Arial"/>
          <w:bCs/>
          <w:sz w:val="22"/>
          <w:szCs w:val="22"/>
        </w:rPr>
        <w:tab/>
      </w:r>
      <w:r w:rsidRPr="002A2C17">
        <w:rPr>
          <w:rFonts w:cs="Arial"/>
          <w:bCs/>
          <w:sz w:val="22"/>
          <w:szCs w:val="22"/>
        </w:rPr>
        <w:tab/>
        <w:t xml:space="preserve"> </w:t>
      </w:r>
      <w:r>
        <w:rPr>
          <w:rFonts w:cs="Arial"/>
          <w:bCs/>
          <w:sz w:val="22"/>
          <w:szCs w:val="22"/>
        </w:rPr>
        <w:t xml:space="preserve">  </w:t>
      </w:r>
      <w:r w:rsidRPr="002A2C17">
        <w:rPr>
          <w:rFonts w:cs="Arial"/>
          <w:bCs/>
          <w:sz w:val="22"/>
          <w:szCs w:val="22"/>
        </w:rPr>
        <w:t xml:space="preserve"> 4 entries</w:t>
      </w:r>
    </w:p>
    <w:p w14:paraId="57F7893C" w14:textId="77777777" w:rsidR="00D040F6" w:rsidRPr="00FE1FD6" w:rsidRDefault="00D040F6" w:rsidP="00D040F6">
      <w:pPr>
        <w:tabs>
          <w:tab w:val="left" w:pos="3060"/>
        </w:tabs>
        <w:rPr>
          <w:rFonts w:ascii="Arial" w:hAnsi="Arial" w:cs="Arial"/>
          <w:b/>
          <w:bCs/>
          <w:i/>
          <w:sz w:val="22"/>
          <w:szCs w:val="22"/>
        </w:rPr>
      </w:pPr>
      <w:r w:rsidRPr="00FE1FD6">
        <w:rPr>
          <w:rFonts w:ascii="Arial" w:hAnsi="Arial" w:cs="Arial"/>
          <w:b/>
          <w:bCs/>
          <w:i/>
          <w:sz w:val="22"/>
          <w:szCs w:val="22"/>
        </w:rPr>
        <w:t xml:space="preserve">Malt Doubled Haploid Mini-Plots </w:t>
      </w:r>
    </w:p>
    <w:p w14:paraId="4E589C56" w14:textId="77777777" w:rsidR="00D040F6" w:rsidRPr="00FE1FD6" w:rsidRDefault="00D040F6" w:rsidP="00D040F6">
      <w:pPr>
        <w:numPr>
          <w:ilvl w:val="0"/>
          <w:numId w:val="8"/>
        </w:numPr>
        <w:tabs>
          <w:tab w:val="left" w:pos="3060"/>
        </w:tabs>
        <w:rPr>
          <w:rFonts w:ascii="Arial" w:hAnsi="Arial" w:cs="Arial"/>
          <w:bCs/>
          <w:sz w:val="22"/>
          <w:szCs w:val="22"/>
        </w:rPr>
      </w:pPr>
      <w:r>
        <w:rPr>
          <w:rFonts w:ascii="Arial" w:hAnsi="Arial" w:cs="Arial"/>
          <w:bCs/>
          <w:sz w:val="22"/>
          <w:szCs w:val="22"/>
        </w:rPr>
        <w:t>Corvallis, OR</w:t>
      </w:r>
      <w:r>
        <w:rPr>
          <w:rFonts w:ascii="Arial" w:hAnsi="Arial" w:cs="Arial"/>
          <w:bCs/>
          <w:sz w:val="22"/>
          <w:szCs w:val="22"/>
        </w:rPr>
        <w:tab/>
      </w:r>
      <w:r>
        <w:rPr>
          <w:rFonts w:ascii="Arial" w:hAnsi="Arial" w:cs="Arial"/>
          <w:bCs/>
          <w:sz w:val="22"/>
          <w:szCs w:val="22"/>
        </w:rPr>
        <w:tab/>
        <w:t>Fall-planted</w:t>
      </w:r>
      <w:r>
        <w:rPr>
          <w:rFonts w:ascii="Arial" w:hAnsi="Arial" w:cs="Arial"/>
          <w:bCs/>
          <w:sz w:val="22"/>
          <w:szCs w:val="22"/>
        </w:rPr>
        <w:tab/>
        <w:t xml:space="preserve">           </w:t>
      </w:r>
      <w:r w:rsidRPr="00FE1FD6">
        <w:rPr>
          <w:rFonts w:ascii="Arial" w:hAnsi="Arial" w:cs="Arial"/>
          <w:bCs/>
          <w:sz w:val="22"/>
          <w:szCs w:val="22"/>
        </w:rPr>
        <w:t xml:space="preserve"> 337 entries, unreplicated w/checks </w:t>
      </w:r>
    </w:p>
    <w:p w14:paraId="38726B68" w14:textId="77777777" w:rsidR="00D040F6" w:rsidRPr="00FE1FD6" w:rsidRDefault="00D040F6" w:rsidP="00D040F6">
      <w:pPr>
        <w:tabs>
          <w:tab w:val="left" w:pos="3060"/>
        </w:tabs>
        <w:rPr>
          <w:rFonts w:ascii="Arial" w:hAnsi="Arial" w:cs="Arial"/>
          <w:b/>
          <w:bCs/>
          <w:i/>
          <w:color w:val="000000" w:themeColor="text1"/>
          <w:sz w:val="22"/>
          <w:szCs w:val="22"/>
        </w:rPr>
      </w:pPr>
      <w:r w:rsidRPr="00FE1FD6">
        <w:rPr>
          <w:rFonts w:ascii="Arial" w:hAnsi="Arial" w:cs="Arial"/>
          <w:b/>
          <w:bCs/>
          <w:i/>
          <w:color w:val="000000" w:themeColor="text1"/>
          <w:sz w:val="22"/>
          <w:szCs w:val="22"/>
        </w:rPr>
        <w:t xml:space="preserve">Malt Doubled Haploid Single Rows </w:t>
      </w:r>
    </w:p>
    <w:p w14:paraId="188F384B" w14:textId="77777777" w:rsidR="00D040F6" w:rsidRPr="00FE1FD6" w:rsidRDefault="00D040F6" w:rsidP="00D040F6">
      <w:pPr>
        <w:numPr>
          <w:ilvl w:val="0"/>
          <w:numId w:val="15"/>
        </w:numPr>
        <w:tabs>
          <w:tab w:val="left" w:pos="3060"/>
        </w:tabs>
        <w:rPr>
          <w:rFonts w:ascii="Arial" w:hAnsi="Arial" w:cs="Arial"/>
          <w:bCs/>
          <w:sz w:val="22"/>
          <w:szCs w:val="22"/>
        </w:rPr>
      </w:pPr>
      <w:r w:rsidRPr="00FE1FD6">
        <w:rPr>
          <w:rFonts w:ascii="Arial" w:hAnsi="Arial" w:cs="Arial"/>
          <w:bCs/>
          <w:sz w:val="22"/>
          <w:szCs w:val="22"/>
        </w:rPr>
        <w:t>Corvallis, OR</w:t>
      </w:r>
      <w:r w:rsidRPr="00FE1FD6">
        <w:rPr>
          <w:rFonts w:ascii="Arial" w:hAnsi="Arial" w:cs="Arial"/>
          <w:bCs/>
          <w:sz w:val="22"/>
          <w:szCs w:val="22"/>
        </w:rPr>
        <w:tab/>
      </w:r>
      <w:r w:rsidRPr="00FE1FD6">
        <w:rPr>
          <w:rFonts w:ascii="Arial" w:hAnsi="Arial" w:cs="Arial"/>
          <w:bCs/>
          <w:sz w:val="22"/>
          <w:szCs w:val="22"/>
        </w:rPr>
        <w:tab/>
        <w:t>Fall-planted</w:t>
      </w:r>
      <w:r w:rsidRPr="00FE1FD6">
        <w:rPr>
          <w:rFonts w:ascii="Arial" w:hAnsi="Arial" w:cs="Arial"/>
          <w:bCs/>
          <w:sz w:val="22"/>
          <w:szCs w:val="22"/>
        </w:rPr>
        <w:tab/>
      </w:r>
      <w:r w:rsidRPr="00FE1FD6">
        <w:rPr>
          <w:rFonts w:ascii="Arial" w:hAnsi="Arial" w:cs="Arial"/>
          <w:bCs/>
          <w:sz w:val="22"/>
          <w:szCs w:val="22"/>
        </w:rPr>
        <w:tab/>
        <w:t xml:space="preserve">  62 entries, unreplicated w/checks </w:t>
      </w:r>
    </w:p>
    <w:p w14:paraId="496F61F9" w14:textId="77777777" w:rsidR="00D040F6" w:rsidRPr="00F37D72" w:rsidRDefault="00D040F6" w:rsidP="00D040F6">
      <w:pPr>
        <w:ind w:left="93"/>
        <w:jc w:val="center"/>
        <w:rPr>
          <w:rFonts w:ascii="Arial" w:hAnsi="Arial" w:cs="Arial"/>
          <w:b/>
          <w:bCs/>
          <w:sz w:val="28"/>
          <w:szCs w:val="28"/>
        </w:rPr>
      </w:pPr>
    </w:p>
    <w:p w14:paraId="510E674C" w14:textId="77777777" w:rsidR="00D040F6" w:rsidRPr="00F37D72" w:rsidRDefault="00D040F6" w:rsidP="00D040F6">
      <w:pPr>
        <w:ind w:left="93"/>
        <w:jc w:val="center"/>
        <w:rPr>
          <w:rFonts w:ascii="Arial" w:hAnsi="Arial" w:cs="Arial"/>
          <w:b/>
          <w:bCs/>
          <w:sz w:val="28"/>
          <w:szCs w:val="28"/>
        </w:rPr>
      </w:pPr>
      <w:r w:rsidRPr="00F37D72">
        <w:rPr>
          <w:rFonts w:ascii="Arial" w:hAnsi="Arial" w:cs="Arial"/>
          <w:b/>
          <w:bCs/>
          <w:sz w:val="28"/>
          <w:szCs w:val="28"/>
        </w:rPr>
        <w:t>Naked Barley</w:t>
      </w:r>
    </w:p>
    <w:p w14:paraId="309DA048" w14:textId="77777777" w:rsidR="00D040F6" w:rsidRPr="00F37D72" w:rsidRDefault="00D040F6" w:rsidP="00D040F6">
      <w:pPr>
        <w:ind w:left="93"/>
        <w:rPr>
          <w:rFonts w:ascii="Arial" w:hAnsi="Arial" w:cs="Arial"/>
          <w:b/>
          <w:bCs/>
          <w:i/>
          <w:color w:val="FF0000"/>
          <w:sz w:val="28"/>
          <w:szCs w:val="28"/>
        </w:rPr>
      </w:pPr>
    </w:p>
    <w:p w14:paraId="2A1AC38C" w14:textId="77777777" w:rsidR="00D040F6" w:rsidRPr="00F37D72" w:rsidRDefault="00D040F6" w:rsidP="00D040F6">
      <w:pPr>
        <w:rPr>
          <w:rFonts w:ascii="Arial" w:hAnsi="Arial" w:cs="Arial"/>
          <w:bCs/>
          <w:color w:val="000000" w:themeColor="text1"/>
          <w:sz w:val="22"/>
          <w:szCs w:val="22"/>
        </w:rPr>
      </w:pPr>
      <w:r w:rsidRPr="00F37D72">
        <w:rPr>
          <w:rFonts w:ascii="Arial" w:hAnsi="Arial" w:cs="Arial"/>
          <w:b/>
          <w:bCs/>
          <w:i/>
          <w:color w:val="000000" w:themeColor="text1"/>
          <w:sz w:val="22"/>
          <w:szCs w:val="22"/>
        </w:rPr>
        <w:t xml:space="preserve">Overview: </w:t>
      </w:r>
    </w:p>
    <w:p w14:paraId="5FCCA015" w14:textId="77777777" w:rsidR="00D040F6" w:rsidRPr="00F37D72" w:rsidRDefault="00D040F6" w:rsidP="00D040F6">
      <w:pPr>
        <w:rPr>
          <w:rFonts w:ascii="Arial" w:hAnsi="Arial" w:cs="Arial"/>
          <w:b/>
          <w:bCs/>
          <w:i/>
          <w:color w:val="000000" w:themeColor="text1"/>
          <w:sz w:val="22"/>
          <w:szCs w:val="22"/>
        </w:rPr>
      </w:pPr>
      <w:r w:rsidRPr="00F37D72">
        <w:rPr>
          <w:rFonts w:ascii="Arial" w:hAnsi="Arial" w:cs="Arial"/>
          <w:b/>
          <w:bCs/>
          <w:i/>
          <w:color w:val="000000" w:themeColor="text1"/>
          <w:sz w:val="22"/>
          <w:szCs w:val="22"/>
        </w:rPr>
        <w:t xml:space="preserve">Number of advanced </w:t>
      </w:r>
      <w:r>
        <w:rPr>
          <w:rFonts w:ascii="Arial" w:hAnsi="Arial" w:cs="Arial"/>
          <w:b/>
          <w:bCs/>
          <w:i/>
          <w:color w:val="000000" w:themeColor="text1"/>
          <w:sz w:val="22"/>
          <w:szCs w:val="22"/>
        </w:rPr>
        <w:t>and fixed lines: 92</w:t>
      </w:r>
    </w:p>
    <w:p w14:paraId="482637BF" w14:textId="77777777" w:rsidR="00D040F6" w:rsidRPr="00F37D72" w:rsidRDefault="00D040F6" w:rsidP="00D040F6">
      <w:pPr>
        <w:numPr>
          <w:ilvl w:val="0"/>
          <w:numId w:val="9"/>
        </w:numPr>
        <w:overflowPunct w:val="0"/>
        <w:autoSpaceDE w:val="0"/>
        <w:autoSpaceDN w:val="0"/>
        <w:adjustRightInd w:val="0"/>
        <w:textAlignment w:val="baseline"/>
        <w:rPr>
          <w:rFonts w:ascii="Arial" w:hAnsi="Arial" w:cs="Arial"/>
          <w:bCs/>
          <w:color w:val="000000" w:themeColor="text1"/>
          <w:sz w:val="22"/>
          <w:szCs w:val="22"/>
        </w:rPr>
      </w:pPr>
      <w:r w:rsidRPr="00F37D72">
        <w:rPr>
          <w:rFonts w:ascii="Arial" w:hAnsi="Arial" w:cs="Arial"/>
          <w:bCs/>
          <w:color w:val="000000" w:themeColor="text1"/>
          <w:sz w:val="22"/>
          <w:szCs w:val="22"/>
        </w:rPr>
        <w:t>60 in yield trial plots</w:t>
      </w:r>
    </w:p>
    <w:p w14:paraId="7D35665C" w14:textId="77777777" w:rsidR="00D040F6" w:rsidRPr="00F37D72" w:rsidRDefault="00D040F6" w:rsidP="00D040F6">
      <w:pPr>
        <w:numPr>
          <w:ilvl w:val="0"/>
          <w:numId w:val="9"/>
        </w:numPr>
        <w:overflowPunct w:val="0"/>
        <w:autoSpaceDE w:val="0"/>
        <w:autoSpaceDN w:val="0"/>
        <w:adjustRightInd w:val="0"/>
        <w:textAlignment w:val="baseline"/>
        <w:rPr>
          <w:rFonts w:ascii="Arial" w:hAnsi="Arial" w:cs="Arial"/>
          <w:b/>
          <w:bCs/>
          <w:i/>
          <w:color w:val="000000" w:themeColor="text1"/>
          <w:sz w:val="22"/>
          <w:szCs w:val="22"/>
        </w:rPr>
      </w:pPr>
      <w:r>
        <w:rPr>
          <w:rFonts w:ascii="Arial" w:hAnsi="Arial" w:cs="Arial"/>
          <w:bCs/>
          <w:color w:val="000000" w:themeColor="text1"/>
          <w:sz w:val="22"/>
          <w:szCs w:val="22"/>
        </w:rPr>
        <w:t>32</w:t>
      </w:r>
      <w:r w:rsidRPr="00F37D72">
        <w:rPr>
          <w:rFonts w:ascii="Arial" w:hAnsi="Arial" w:cs="Arial"/>
          <w:bCs/>
          <w:color w:val="000000" w:themeColor="text1"/>
          <w:sz w:val="22"/>
          <w:szCs w:val="22"/>
        </w:rPr>
        <w:t xml:space="preserve"> in single rows or mini-plots</w:t>
      </w:r>
      <w:r>
        <w:rPr>
          <w:rFonts w:ascii="Arial" w:hAnsi="Arial" w:cs="Arial"/>
          <w:bCs/>
          <w:color w:val="000000" w:themeColor="text1"/>
          <w:sz w:val="22"/>
          <w:szCs w:val="22"/>
        </w:rPr>
        <w:t xml:space="preserve"> (doubled haploids)</w:t>
      </w:r>
      <w:r w:rsidRPr="00F37D72">
        <w:rPr>
          <w:rFonts w:ascii="Arial" w:hAnsi="Arial" w:cs="Arial"/>
          <w:bCs/>
          <w:color w:val="000000" w:themeColor="text1"/>
          <w:sz w:val="22"/>
          <w:szCs w:val="22"/>
        </w:rPr>
        <w:t xml:space="preserve"> </w:t>
      </w:r>
    </w:p>
    <w:p w14:paraId="04A4DEAC" w14:textId="77777777" w:rsidR="00D040F6" w:rsidRPr="00F37D72" w:rsidRDefault="00D040F6" w:rsidP="00D040F6">
      <w:pPr>
        <w:overflowPunct w:val="0"/>
        <w:autoSpaceDE w:val="0"/>
        <w:autoSpaceDN w:val="0"/>
        <w:adjustRightInd w:val="0"/>
        <w:textAlignment w:val="baseline"/>
        <w:rPr>
          <w:rFonts w:ascii="Arial" w:hAnsi="Arial" w:cs="Arial"/>
          <w:b/>
          <w:bCs/>
          <w:i/>
          <w:color w:val="000000" w:themeColor="text1"/>
          <w:sz w:val="22"/>
          <w:szCs w:val="22"/>
        </w:rPr>
      </w:pPr>
      <w:r w:rsidRPr="00F37D72">
        <w:rPr>
          <w:rFonts w:ascii="Arial" w:hAnsi="Arial" w:cs="Arial"/>
          <w:b/>
          <w:bCs/>
          <w:i/>
          <w:color w:val="000000" w:themeColor="text1"/>
          <w:sz w:val="22"/>
          <w:szCs w:val="22"/>
        </w:rPr>
        <w:t>Number of populations/families in early generations:</w:t>
      </w:r>
    </w:p>
    <w:p w14:paraId="43FF1AB7" w14:textId="77777777" w:rsidR="00D040F6" w:rsidRPr="00F37D72" w:rsidRDefault="00D040F6" w:rsidP="00D040F6">
      <w:pPr>
        <w:numPr>
          <w:ilvl w:val="0"/>
          <w:numId w:val="9"/>
        </w:numPr>
        <w:overflowPunct w:val="0"/>
        <w:autoSpaceDE w:val="0"/>
        <w:autoSpaceDN w:val="0"/>
        <w:adjustRightInd w:val="0"/>
        <w:textAlignment w:val="baseline"/>
        <w:rPr>
          <w:rFonts w:ascii="Arial" w:hAnsi="Arial" w:cs="Arial"/>
          <w:bCs/>
          <w:color w:val="000000" w:themeColor="text1"/>
          <w:sz w:val="22"/>
          <w:szCs w:val="22"/>
        </w:rPr>
      </w:pPr>
      <w:r w:rsidRPr="00F37D72">
        <w:rPr>
          <w:rFonts w:ascii="Arial" w:hAnsi="Arial" w:cs="Arial"/>
          <w:bCs/>
          <w:color w:val="000000" w:themeColor="text1"/>
          <w:sz w:val="22"/>
          <w:szCs w:val="22"/>
        </w:rPr>
        <w:t>36 F3s</w:t>
      </w:r>
    </w:p>
    <w:p w14:paraId="2CB0BB18" w14:textId="77777777" w:rsidR="00D040F6" w:rsidRPr="00F37D72" w:rsidRDefault="00D040F6" w:rsidP="00D040F6">
      <w:pPr>
        <w:tabs>
          <w:tab w:val="left" w:pos="2880"/>
          <w:tab w:val="left" w:pos="3060"/>
        </w:tabs>
        <w:ind w:left="93"/>
        <w:rPr>
          <w:rFonts w:ascii="Arial" w:hAnsi="Arial" w:cs="Arial"/>
          <w:b/>
          <w:bCs/>
          <w:i/>
          <w:color w:val="FF0000"/>
          <w:sz w:val="22"/>
          <w:szCs w:val="22"/>
        </w:rPr>
      </w:pPr>
    </w:p>
    <w:p w14:paraId="13064EAE" w14:textId="77777777" w:rsidR="00D040F6" w:rsidRPr="00F37D72" w:rsidRDefault="00D040F6" w:rsidP="00D040F6">
      <w:pPr>
        <w:tabs>
          <w:tab w:val="left" w:pos="2880"/>
          <w:tab w:val="left" w:pos="3060"/>
        </w:tabs>
        <w:rPr>
          <w:rFonts w:ascii="Arial" w:hAnsi="Arial" w:cs="Arial"/>
          <w:b/>
          <w:bCs/>
          <w:i/>
          <w:sz w:val="22"/>
          <w:szCs w:val="22"/>
        </w:rPr>
      </w:pPr>
      <w:r w:rsidRPr="00F37D72">
        <w:rPr>
          <w:rFonts w:ascii="Arial" w:hAnsi="Arial" w:cs="Arial"/>
          <w:b/>
          <w:bCs/>
          <w:i/>
          <w:sz w:val="22"/>
          <w:szCs w:val="22"/>
        </w:rPr>
        <w:t xml:space="preserve">Details: </w:t>
      </w:r>
    </w:p>
    <w:p w14:paraId="74051D35" w14:textId="77777777" w:rsidR="00D040F6" w:rsidRPr="00F94F3B" w:rsidRDefault="00D040F6" w:rsidP="00D040F6">
      <w:pPr>
        <w:tabs>
          <w:tab w:val="left" w:pos="2880"/>
          <w:tab w:val="left" w:pos="3060"/>
        </w:tabs>
        <w:rPr>
          <w:rFonts w:ascii="Arial" w:hAnsi="Arial" w:cs="Arial"/>
          <w:b/>
          <w:bCs/>
          <w:i/>
          <w:sz w:val="22"/>
          <w:szCs w:val="22"/>
        </w:rPr>
      </w:pPr>
      <w:r w:rsidRPr="00F94F3B">
        <w:rPr>
          <w:rFonts w:ascii="Arial" w:hAnsi="Arial" w:cs="Arial"/>
          <w:b/>
          <w:bCs/>
          <w:i/>
          <w:sz w:val="22"/>
          <w:szCs w:val="22"/>
        </w:rPr>
        <w:t>Naked Barley Yield Trial</w:t>
      </w:r>
    </w:p>
    <w:p w14:paraId="033E7CB5" w14:textId="77777777" w:rsidR="00D040F6" w:rsidRPr="00F94F3B" w:rsidRDefault="00D040F6" w:rsidP="00D040F6">
      <w:pPr>
        <w:pStyle w:val="ListParagraph"/>
        <w:widowControl/>
        <w:numPr>
          <w:ilvl w:val="0"/>
          <w:numId w:val="9"/>
        </w:numPr>
        <w:tabs>
          <w:tab w:val="left" w:pos="2880"/>
          <w:tab w:val="left" w:pos="3060"/>
        </w:tabs>
        <w:autoSpaceDE/>
        <w:autoSpaceDN/>
        <w:adjustRightInd/>
        <w:rPr>
          <w:rFonts w:cs="Arial"/>
          <w:b/>
          <w:bCs/>
          <w:i/>
          <w:sz w:val="22"/>
          <w:szCs w:val="22"/>
        </w:rPr>
      </w:pPr>
      <w:r w:rsidRPr="00F94F3B">
        <w:rPr>
          <w:rFonts w:cs="Arial"/>
          <w:sz w:val="22"/>
          <w:szCs w:val="22"/>
        </w:rPr>
        <w:t>Corvallis, OR</w:t>
      </w:r>
      <w:r w:rsidRPr="00F94F3B">
        <w:rPr>
          <w:rFonts w:cs="Arial"/>
          <w:sz w:val="22"/>
          <w:szCs w:val="22"/>
        </w:rPr>
        <w:tab/>
      </w:r>
      <w:r w:rsidRPr="00F94F3B">
        <w:rPr>
          <w:rFonts w:cs="Arial"/>
          <w:sz w:val="22"/>
          <w:szCs w:val="22"/>
        </w:rPr>
        <w:tab/>
      </w:r>
      <w:r w:rsidRPr="00F94F3B">
        <w:rPr>
          <w:rFonts w:cs="Arial"/>
          <w:sz w:val="22"/>
          <w:szCs w:val="22"/>
        </w:rPr>
        <w:tab/>
        <w:t>Fall-planted</w:t>
      </w:r>
      <w:r w:rsidRPr="00F94F3B">
        <w:rPr>
          <w:rFonts w:cs="Arial"/>
          <w:sz w:val="22"/>
          <w:szCs w:val="22"/>
        </w:rPr>
        <w:tab/>
      </w:r>
      <w:r w:rsidRPr="00F94F3B">
        <w:rPr>
          <w:rFonts w:cs="Arial"/>
          <w:sz w:val="22"/>
          <w:szCs w:val="22"/>
        </w:rPr>
        <w:tab/>
        <w:t xml:space="preserve">  20 entries, </w:t>
      </w:r>
      <w:r w:rsidRPr="00F94F3B">
        <w:rPr>
          <w:rFonts w:cs="Arial"/>
          <w:bCs/>
          <w:sz w:val="22"/>
          <w:szCs w:val="22"/>
        </w:rPr>
        <w:t>3 rep, RCBD</w:t>
      </w:r>
    </w:p>
    <w:p w14:paraId="0F42E860" w14:textId="77777777" w:rsidR="00D040F6" w:rsidRPr="00C60D9B" w:rsidRDefault="00D040F6" w:rsidP="00D040F6">
      <w:pPr>
        <w:tabs>
          <w:tab w:val="left" w:pos="2880"/>
          <w:tab w:val="left" w:pos="3060"/>
        </w:tabs>
        <w:rPr>
          <w:rFonts w:ascii="Arial" w:hAnsi="Arial" w:cs="Arial"/>
          <w:b/>
          <w:bCs/>
          <w:i/>
          <w:sz w:val="22"/>
          <w:szCs w:val="22"/>
        </w:rPr>
      </w:pPr>
      <w:r w:rsidRPr="00C60D9B">
        <w:rPr>
          <w:rFonts w:ascii="Arial" w:hAnsi="Arial" w:cs="Arial"/>
          <w:b/>
          <w:bCs/>
          <w:i/>
          <w:sz w:val="22"/>
          <w:szCs w:val="22"/>
        </w:rPr>
        <w:t>OREI Fall Regional Yield Trial (Organic)</w:t>
      </w:r>
    </w:p>
    <w:p w14:paraId="14D95C55" w14:textId="77777777" w:rsidR="00D040F6" w:rsidRPr="00C60D9B" w:rsidRDefault="00D040F6" w:rsidP="00D040F6">
      <w:pPr>
        <w:pStyle w:val="ListParagraph"/>
        <w:widowControl/>
        <w:numPr>
          <w:ilvl w:val="0"/>
          <w:numId w:val="9"/>
        </w:numPr>
        <w:tabs>
          <w:tab w:val="left" w:pos="2880"/>
          <w:tab w:val="left" w:pos="3060"/>
        </w:tabs>
        <w:autoSpaceDE/>
        <w:autoSpaceDN/>
        <w:adjustRightInd/>
        <w:rPr>
          <w:rFonts w:cs="Arial"/>
          <w:bCs/>
          <w:sz w:val="22"/>
          <w:szCs w:val="22"/>
        </w:rPr>
      </w:pPr>
      <w:r w:rsidRPr="00C60D9B">
        <w:rPr>
          <w:rFonts w:cs="Arial"/>
          <w:bCs/>
          <w:sz w:val="22"/>
          <w:szCs w:val="22"/>
        </w:rPr>
        <w:t>Corvallis, OR</w:t>
      </w:r>
      <w:r w:rsidRPr="00C60D9B">
        <w:rPr>
          <w:rFonts w:cs="Arial"/>
          <w:bCs/>
          <w:sz w:val="22"/>
          <w:szCs w:val="22"/>
        </w:rPr>
        <w:tab/>
      </w:r>
      <w:r w:rsidRPr="00C60D9B">
        <w:rPr>
          <w:rFonts w:cs="Arial"/>
          <w:bCs/>
          <w:sz w:val="22"/>
          <w:szCs w:val="22"/>
        </w:rPr>
        <w:tab/>
      </w:r>
      <w:r w:rsidRPr="00C60D9B">
        <w:rPr>
          <w:rFonts w:cs="Arial"/>
          <w:bCs/>
          <w:sz w:val="22"/>
          <w:szCs w:val="22"/>
        </w:rPr>
        <w:tab/>
        <w:t>Fall-planted</w:t>
      </w:r>
      <w:r w:rsidRPr="00C60D9B">
        <w:rPr>
          <w:rFonts w:cs="Arial"/>
          <w:bCs/>
          <w:sz w:val="22"/>
          <w:szCs w:val="22"/>
        </w:rPr>
        <w:tab/>
      </w:r>
      <w:r w:rsidRPr="00C60D9B">
        <w:rPr>
          <w:rFonts w:cs="Arial"/>
          <w:bCs/>
          <w:sz w:val="22"/>
          <w:szCs w:val="22"/>
        </w:rPr>
        <w:tab/>
        <w:t xml:space="preserve">  20 entries, 3 rep, RCBD</w:t>
      </w:r>
    </w:p>
    <w:p w14:paraId="71B7EEDC" w14:textId="77777777" w:rsidR="00D040F6" w:rsidRPr="00C60D9B" w:rsidRDefault="00D040F6" w:rsidP="00D040F6">
      <w:pPr>
        <w:numPr>
          <w:ilvl w:val="0"/>
          <w:numId w:val="9"/>
        </w:numPr>
        <w:tabs>
          <w:tab w:val="left" w:pos="2880"/>
          <w:tab w:val="left" w:pos="3060"/>
        </w:tabs>
        <w:overflowPunct w:val="0"/>
        <w:autoSpaceDE w:val="0"/>
        <w:autoSpaceDN w:val="0"/>
        <w:adjustRightInd w:val="0"/>
        <w:textAlignment w:val="baseline"/>
        <w:rPr>
          <w:rFonts w:ascii="Arial" w:hAnsi="Arial" w:cs="Arial"/>
          <w:bCs/>
          <w:sz w:val="22"/>
          <w:szCs w:val="22"/>
        </w:rPr>
      </w:pPr>
      <w:r w:rsidRPr="00C60D9B">
        <w:rPr>
          <w:rFonts w:ascii="Arial" w:hAnsi="Arial" w:cs="Arial"/>
          <w:bCs/>
          <w:sz w:val="22"/>
          <w:szCs w:val="22"/>
        </w:rPr>
        <w:t>St. Paul, MN</w:t>
      </w:r>
      <w:r w:rsidRPr="00C60D9B">
        <w:rPr>
          <w:rFonts w:ascii="Arial" w:hAnsi="Arial" w:cs="Arial"/>
          <w:bCs/>
          <w:sz w:val="22"/>
          <w:szCs w:val="22"/>
        </w:rPr>
        <w:tab/>
      </w:r>
      <w:r w:rsidRPr="00C60D9B">
        <w:rPr>
          <w:rFonts w:ascii="Arial" w:hAnsi="Arial" w:cs="Arial"/>
          <w:bCs/>
          <w:sz w:val="22"/>
          <w:szCs w:val="22"/>
        </w:rPr>
        <w:tab/>
      </w:r>
      <w:r w:rsidRPr="00C60D9B">
        <w:rPr>
          <w:rFonts w:ascii="Arial" w:hAnsi="Arial" w:cs="Arial"/>
          <w:bCs/>
          <w:sz w:val="22"/>
          <w:szCs w:val="22"/>
        </w:rPr>
        <w:tab/>
        <w:t>Fall-planted</w:t>
      </w:r>
      <w:r w:rsidRPr="00C60D9B">
        <w:rPr>
          <w:rFonts w:ascii="Arial" w:hAnsi="Arial" w:cs="Arial"/>
          <w:bCs/>
          <w:sz w:val="22"/>
          <w:szCs w:val="22"/>
        </w:rPr>
        <w:tab/>
      </w:r>
      <w:r w:rsidRPr="00C60D9B">
        <w:rPr>
          <w:rFonts w:ascii="Arial" w:hAnsi="Arial" w:cs="Arial"/>
          <w:bCs/>
          <w:sz w:val="22"/>
          <w:szCs w:val="22"/>
        </w:rPr>
        <w:tab/>
        <w:t xml:space="preserve">  20 entries, 3 rep, RCBD</w:t>
      </w:r>
    </w:p>
    <w:p w14:paraId="385360CA" w14:textId="77777777" w:rsidR="00D040F6" w:rsidRPr="00C60D9B" w:rsidRDefault="00D040F6" w:rsidP="00D040F6">
      <w:pPr>
        <w:numPr>
          <w:ilvl w:val="0"/>
          <w:numId w:val="9"/>
        </w:numPr>
        <w:tabs>
          <w:tab w:val="left" w:pos="2880"/>
          <w:tab w:val="left" w:pos="3060"/>
        </w:tabs>
        <w:overflowPunct w:val="0"/>
        <w:autoSpaceDE w:val="0"/>
        <w:autoSpaceDN w:val="0"/>
        <w:adjustRightInd w:val="0"/>
        <w:textAlignment w:val="baseline"/>
        <w:rPr>
          <w:rFonts w:ascii="Arial" w:hAnsi="Arial" w:cs="Arial"/>
          <w:bCs/>
          <w:sz w:val="22"/>
          <w:szCs w:val="22"/>
        </w:rPr>
      </w:pPr>
      <w:r w:rsidRPr="00C60D9B">
        <w:rPr>
          <w:rFonts w:ascii="Arial" w:hAnsi="Arial" w:cs="Arial"/>
          <w:bCs/>
          <w:sz w:val="22"/>
          <w:szCs w:val="22"/>
        </w:rPr>
        <w:t xml:space="preserve">Ithaca, NY </w:t>
      </w:r>
      <w:r w:rsidRPr="00C60D9B">
        <w:rPr>
          <w:rFonts w:ascii="Arial" w:hAnsi="Arial" w:cs="Arial"/>
          <w:bCs/>
          <w:sz w:val="22"/>
          <w:szCs w:val="22"/>
        </w:rPr>
        <w:tab/>
      </w:r>
      <w:r w:rsidRPr="00C60D9B">
        <w:rPr>
          <w:rFonts w:ascii="Arial" w:hAnsi="Arial" w:cs="Arial"/>
          <w:bCs/>
          <w:sz w:val="22"/>
          <w:szCs w:val="22"/>
        </w:rPr>
        <w:tab/>
      </w:r>
      <w:r w:rsidRPr="00C60D9B">
        <w:rPr>
          <w:rFonts w:ascii="Arial" w:hAnsi="Arial" w:cs="Arial"/>
          <w:bCs/>
          <w:sz w:val="22"/>
          <w:szCs w:val="22"/>
        </w:rPr>
        <w:tab/>
        <w:t>Fall-planted</w:t>
      </w:r>
      <w:r w:rsidRPr="00C60D9B">
        <w:rPr>
          <w:rFonts w:ascii="Arial" w:hAnsi="Arial" w:cs="Arial"/>
          <w:bCs/>
          <w:sz w:val="22"/>
          <w:szCs w:val="22"/>
        </w:rPr>
        <w:tab/>
      </w:r>
      <w:r w:rsidRPr="00C60D9B">
        <w:rPr>
          <w:rFonts w:ascii="Arial" w:hAnsi="Arial" w:cs="Arial"/>
          <w:bCs/>
          <w:sz w:val="22"/>
          <w:szCs w:val="22"/>
        </w:rPr>
        <w:tab/>
        <w:t xml:space="preserve">  20 entries, 3 rep, RCBD</w:t>
      </w:r>
    </w:p>
    <w:p w14:paraId="71B4EA64" w14:textId="77777777" w:rsidR="00D040F6" w:rsidRPr="00C60D9B" w:rsidRDefault="00D040F6" w:rsidP="00D040F6">
      <w:pPr>
        <w:numPr>
          <w:ilvl w:val="0"/>
          <w:numId w:val="9"/>
        </w:numPr>
        <w:tabs>
          <w:tab w:val="left" w:pos="2880"/>
          <w:tab w:val="left" w:pos="3060"/>
        </w:tabs>
        <w:overflowPunct w:val="0"/>
        <w:autoSpaceDE w:val="0"/>
        <w:autoSpaceDN w:val="0"/>
        <w:adjustRightInd w:val="0"/>
        <w:textAlignment w:val="baseline"/>
        <w:rPr>
          <w:rFonts w:ascii="Arial" w:hAnsi="Arial" w:cs="Arial"/>
          <w:bCs/>
          <w:sz w:val="22"/>
          <w:szCs w:val="22"/>
        </w:rPr>
      </w:pPr>
      <w:r w:rsidRPr="00C60D9B">
        <w:rPr>
          <w:rFonts w:ascii="Arial" w:hAnsi="Arial" w:cs="Arial"/>
          <w:bCs/>
          <w:sz w:val="22"/>
          <w:szCs w:val="22"/>
        </w:rPr>
        <w:t>Madison, WI</w:t>
      </w:r>
      <w:r w:rsidRPr="00C60D9B">
        <w:rPr>
          <w:rFonts w:ascii="Arial" w:hAnsi="Arial" w:cs="Arial"/>
          <w:bCs/>
          <w:sz w:val="22"/>
          <w:szCs w:val="22"/>
        </w:rPr>
        <w:tab/>
      </w:r>
      <w:r w:rsidRPr="00C60D9B">
        <w:rPr>
          <w:rFonts w:ascii="Arial" w:hAnsi="Arial" w:cs="Arial"/>
          <w:bCs/>
          <w:sz w:val="22"/>
          <w:szCs w:val="22"/>
        </w:rPr>
        <w:tab/>
      </w:r>
      <w:r w:rsidRPr="00C60D9B">
        <w:rPr>
          <w:rFonts w:ascii="Arial" w:hAnsi="Arial" w:cs="Arial"/>
          <w:bCs/>
          <w:sz w:val="22"/>
          <w:szCs w:val="22"/>
        </w:rPr>
        <w:tab/>
        <w:t>Fall-planted</w:t>
      </w:r>
      <w:r w:rsidRPr="00C60D9B">
        <w:rPr>
          <w:rFonts w:ascii="Arial" w:hAnsi="Arial" w:cs="Arial"/>
          <w:bCs/>
          <w:sz w:val="22"/>
          <w:szCs w:val="22"/>
        </w:rPr>
        <w:tab/>
      </w:r>
      <w:r w:rsidRPr="00C60D9B">
        <w:rPr>
          <w:rFonts w:ascii="Arial" w:hAnsi="Arial" w:cs="Arial"/>
          <w:bCs/>
          <w:sz w:val="22"/>
          <w:szCs w:val="22"/>
        </w:rPr>
        <w:tab/>
        <w:t xml:space="preserve">  20 entries, 3 rep, RCBD</w:t>
      </w:r>
    </w:p>
    <w:p w14:paraId="4490E355" w14:textId="77777777" w:rsidR="00D040F6" w:rsidRPr="00C60D9B" w:rsidRDefault="00D040F6" w:rsidP="00D040F6">
      <w:pPr>
        <w:numPr>
          <w:ilvl w:val="0"/>
          <w:numId w:val="9"/>
        </w:numPr>
        <w:tabs>
          <w:tab w:val="left" w:pos="2880"/>
          <w:tab w:val="left" w:pos="3060"/>
        </w:tabs>
        <w:overflowPunct w:val="0"/>
        <w:autoSpaceDE w:val="0"/>
        <w:autoSpaceDN w:val="0"/>
        <w:adjustRightInd w:val="0"/>
        <w:textAlignment w:val="baseline"/>
        <w:rPr>
          <w:rFonts w:ascii="Arial" w:hAnsi="Arial" w:cs="Arial"/>
          <w:bCs/>
          <w:sz w:val="22"/>
          <w:szCs w:val="22"/>
        </w:rPr>
      </w:pPr>
      <w:r w:rsidRPr="00C60D9B">
        <w:rPr>
          <w:rFonts w:ascii="Arial" w:hAnsi="Arial" w:cs="Arial"/>
          <w:bCs/>
          <w:sz w:val="22"/>
          <w:szCs w:val="22"/>
        </w:rPr>
        <w:t>Arlington, WI</w:t>
      </w:r>
      <w:r w:rsidRPr="00C60D9B">
        <w:rPr>
          <w:rFonts w:ascii="Arial" w:hAnsi="Arial" w:cs="Arial"/>
          <w:bCs/>
          <w:sz w:val="22"/>
          <w:szCs w:val="22"/>
        </w:rPr>
        <w:tab/>
      </w:r>
      <w:r w:rsidRPr="00C60D9B">
        <w:rPr>
          <w:rFonts w:ascii="Arial" w:hAnsi="Arial" w:cs="Arial"/>
          <w:bCs/>
          <w:sz w:val="22"/>
          <w:szCs w:val="22"/>
        </w:rPr>
        <w:tab/>
      </w:r>
      <w:r w:rsidRPr="00C60D9B">
        <w:rPr>
          <w:rFonts w:ascii="Arial" w:hAnsi="Arial" w:cs="Arial"/>
          <w:bCs/>
          <w:sz w:val="22"/>
          <w:szCs w:val="22"/>
        </w:rPr>
        <w:tab/>
        <w:t>Fall-planted</w:t>
      </w:r>
      <w:r w:rsidRPr="00C60D9B">
        <w:rPr>
          <w:rFonts w:ascii="Arial" w:hAnsi="Arial" w:cs="Arial"/>
          <w:bCs/>
          <w:sz w:val="22"/>
          <w:szCs w:val="22"/>
        </w:rPr>
        <w:tab/>
      </w:r>
      <w:r w:rsidRPr="00C60D9B">
        <w:rPr>
          <w:rFonts w:ascii="Arial" w:hAnsi="Arial" w:cs="Arial"/>
          <w:bCs/>
          <w:sz w:val="22"/>
          <w:szCs w:val="22"/>
        </w:rPr>
        <w:tab/>
        <w:t xml:space="preserve">  20 entries, 3 rep, RCBD</w:t>
      </w:r>
    </w:p>
    <w:p w14:paraId="056E0807" w14:textId="77777777" w:rsidR="00D040F6" w:rsidRPr="00C60D9B" w:rsidRDefault="00D040F6" w:rsidP="00D040F6">
      <w:pPr>
        <w:tabs>
          <w:tab w:val="left" w:pos="3060"/>
        </w:tabs>
        <w:rPr>
          <w:rFonts w:ascii="Arial" w:hAnsi="Arial" w:cs="Arial"/>
          <w:b/>
          <w:bCs/>
          <w:i/>
          <w:sz w:val="22"/>
          <w:szCs w:val="22"/>
        </w:rPr>
      </w:pPr>
      <w:r w:rsidRPr="00C60D9B">
        <w:rPr>
          <w:rFonts w:ascii="Arial" w:hAnsi="Arial" w:cs="Arial"/>
          <w:b/>
          <w:bCs/>
          <w:i/>
          <w:sz w:val="22"/>
          <w:szCs w:val="22"/>
        </w:rPr>
        <w:t>Observational Drill Strips/Seed Increase</w:t>
      </w:r>
    </w:p>
    <w:p w14:paraId="6936A758" w14:textId="77777777" w:rsidR="00D040F6" w:rsidRPr="00C60D9B" w:rsidRDefault="00D040F6" w:rsidP="00D040F6">
      <w:pPr>
        <w:numPr>
          <w:ilvl w:val="0"/>
          <w:numId w:val="8"/>
        </w:numPr>
        <w:tabs>
          <w:tab w:val="left" w:pos="3060"/>
        </w:tabs>
        <w:overflowPunct w:val="0"/>
        <w:autoSpaceDE w:val="0"/>
        <w:autoSpaceDN w:val="0"/>
        <w:adjustRightInd w:val="0"/>
        <w:textAlignment w:val="baseline"/>
        <w:rPr>
          <w:rFonts w:ascii="Arial" w:hAnsi="Arial" w:cs="Arial"/>
          <w:sz w:val="22"/>
          <w:szCs w:val="22"/>
        </w:rPr>
      </w:pPr>
      <w:r w:rsidRPr="00C60D9B">
        <w:rPr>
          <w:rFonts w:ascii="Arial" w:hAnsi="Arial" w:cs="Arial"/>
          <w:sz w:val="22"/>
          <w:szCs w:val="22"/>
        </w:rPr>
        <w:t>Corvallis, OR</w:t>
      </w:r>
      <w:r w:rsidRPr="00C60D9B">
        <w:rPr>
          <w:rFonts w:ascii="Arial" w:hAnsi="Arial" w:cs="Arial"/>
          <w:sz w:val="22"/>
          <w:szCs w:val="22"/>
        </w:rPr>
        <w:tab/>
      </w:r>
      <w:r w:rsidRPr="00C60D9B">
        <w:rPr>
          <w:rFonts w:ascii="Arial" w:hAnsi="Arial" w:cs="Arial"/>
          <w:sz w:val="22"/>
          <w:szCs w:val="22"/>
        </w:rPr>
        <w:tab/>
        <w:t>Fall-planted</w:t>
      </w:r>
      <w:r w:rsidRPr="00C60D9B">
        <w:rPr>
          <w:rFonts w:ascii="Arial" w:hAnsi="Arial" w:cs="Arial"/>
          <w:sz w:val="22"/>
          <w:szCs w:val="22"/>
        </w:rPr>
        <w:tab/>
      </w:r>
      <w:r w:rsidRPr="00C60D9B">
        <w:rPr>
          <w:rFonts w:ascii="Arial" w:hAnsi="Arial" w:cs="Arial"/>
          <w:sz w:val="22"/>
          <w:szCs w:val="22"/>
        </w:rPr>
        <w:tab/>
        <w:t xml:space="preserve">    6 entries</w:t>
      </w:r>
    </w:p>
    <w:p w14:paraId="70BEBAA6" w14:textId="77777777" w:rsidR="00D040F6" w:rsidRPr="004967FB" w:rsidRDefault="00D040F6" w:rsidP="00D040F6">
      <w:pPr>
        <w:numPr>
          <w:ilvl w:val="0"/>
          <w:numId w:val="8"/>
        </w:numPr>
        <w:tabs>
          <w:tab w:val="left" w:pos="3060"/>
        </w:tabs>
        <w:overflowPunct w:val="0"/>
        <w:autoSpaceDE w:val="0"/>
        <w:autoSpaceDN w:val="0"/>
        <w:adjustRightInd w:val="0"/>
        <w:textAlignment w:val="baseline"/>
        <w:rPr>
          <w:rFonts w:ascii="Arial" w:hAnsi="Arial" w:cs="Arial"/>
          <w:sz w:val="22"/>
          <w:szCs w:val="22"/>
        </w:rPr>
      </w:pPr>
      <w:r>
        <w:rPr>
          <w:rFonts w:ascii="Arial" w:hAnsi="Arial" w:cs="Arial"/>
          <w:sz w:val="22"/>
          <w:szCs w:val="22"/>
        </w:rPr>
        <w:t>Corvallis, OR (Organic)</w:t>
      </w:r>
      <w:r>
        <w:rPr>
          <w:rFonts w:ascii="Arial" w:hAnsi="Arial" w:cs="Arial"/>
          <w:sz w:val="22"/>
          <w:szCs w:val="22"/>
        </w:rPr>
        <w:tab/>
        <w:t>Fall-planted</w:t>
      </w:r>
      <w:r>
        <w:rPr>
          <w:rFonts w:ascii="Arial" w:hAnsi="Arial" w:cs="Arial"/>
          <w:sz w:val="22"/>
          <w:szCs w:val="22"/>
        </w:rPr>
        <w:tab/>
      </w:r>
      <w:r>
        <w:rPr>
          <w:rFonts w:ascii="Arial" w:hAnsi="Arial" w:cs="Arial"/>
          <w:sz w:val="22"/>
          <w:szCs w:val="22"/>
        </w:rPr>
        <w:tab/>
        <w:t xml:space="preserve">    3</w:t>
      </w:r>
      <w:r w:rsidRPr="004967FB">
        <w:rPr>
          <w:rFonts w:ascii="Arial" w:hAnsi="Arial" w:cs="Arial"/>
          <w:sz w:val="22"/>
          <w:szCs w:val="22"/>
        </w:rPr>
        <w:t xml:space="preserve"> entries</w:t>
      </w:r>
    </w:p>
    <w:p w14:paraId="600B70C8" w14:textId="77777777" w:rsidR="00D040F6" w:rsidRPr="002A2C17" w:rsidRDefault="00D040F6" w:rsidP="00D040F6">
      <w:pPr>
        <w:tabs>
          <w:tab w:val="left" w:pos="3060"/>
        </w:tabs>
        <w:rPr>
          <w:rFonts w:ascii="Arial" w:hAnsi="Arial" w:cs="Arial"/>
          <w:b/>
          <w:bCs/>
          <w:i/>
          <w:sz w:val="22"/>
          <w:szCs w:val="22"/>
        </w:rPr>
      </w:pPr>
      <w:r w:rsidRPr="002A2C17">
        <w:rPr>
          <w:rFonts w:ascii="Arial" w:hAnsi="Arial" w:cs="Arial"/>
          <w:b/>
          <w:bCs/>
          <w:i/>
          <w:sz w:val="22"/>
          <w:szCs w:val="22"/>
        </w:rPr>
        <w:t>Purification Head Rows</w:t>
      </w:r>
    </w:p>
    <w:p w14:paraId="31F299E0" w14:textId="77777777" w:rsidR="00D040F6" w:rsidRPr="002A2C17" w:rsidRDefault="00D040F6" w:rsidP="00D040F6">
      <w:pPr>
        <w:pStyle w:val="ListParagraph"/>
        <w:widowControl/>
        <w:numPr>
          <w:ilvl w:val="0"/>
          <w:numId w:val="8"/>
        </w:numPr>
        <w:tabs>
          <w:tab w:val="left" w:pos="3060"/>
        </w:tabs>
        <w:autoSpaceDE/>
        <w:autoSpaceDN/>
        <w:adjustRightInd/>
        <w:rPr>
          <w:rFonts w:cs="Arial"/>
          <w:bCs/>
          <w:sz w:val="22"/>
          <w:szCs w:val="22"/>
        </w:rPr>
      </w:pPr>
      <w:r w:rsidRPr="002A2C17">
        <w:rPr>
          <w:rFonts w:cs="Arial"/>
          <w:bCs/>
          <w:sz w:val="22"/>
          <w:szCs w:val="22"/>
        </w:rPr>
        <w:t>Corvallis, OR</w:t>
      </w:r>
      <w:r w:rsidRPr="002A2C17">
        <w:rPr>
          <w:rFonts w:cs="Arial"/>
          <w:bCs/>
          <w:sz w:val="22"/>
          <w:szCs w:val="22"/>
        </w:rPr>
        <w:tab/>
      </w:r>
      <w:r w:rsidRPr="002A2C17">
        <w:rPr>
          <w:rFonts w:cs="Arial"/>
          <w:bCs/>
          <w:sz w:val="22"/>
          <w:szCs w:val="22"/>
        </w:rPr>
        <w:tab/>
        <w:t>Fall-planted</w:t>
      </w:r>
      <w:r w:rsidRPr="002A2C17">
        <w:rPr>
          <w:rFonts w:cs="Arial"/>
          <w:bCs/>
          <w:sz w:val="22"/>
          <w:szCs w:val="22"/>
        </w:rPr>
        <w:tab/>
      </w:r>
      <w:r w:rsidRPr="002A2C17">
        <w:rPr>
          <w:rFonts w:cs="Arial"/>
          <w:bCs/>
          <w:sz w:val="22"/>
          <w:szCs w:val="22"/>
        </w:rPr>
        <w:tab/>
        <w:t xml:space="preserve">  </w:t>
      </w:r>
      <w:r>
        <w:rPr>
          <w:rFonts w:cs="Arial"/>
          <w:bCs/>
          <w:sz w:val="22"/>
          <w:szCs w:val="22"/>
        </w:rPr>
        <w:t xml:space="preserve">  </w:t>
      </w:r>
      <w:r w:rsidRPr="002A2C17">
        <w:rPr>
          <w:rFonts w:cs="Arial"/>
          <w:bCs/>
          <w:sz w:val="22"/>
          <w:szCs w:val="22"/>
        </w:rPr>
        <w:t xml:space="preserve">1 entry </w:t>
      </w:r>
    </w:p>
    <w:p w14:paraId="4305EB76" w14:textId="77777777" w:rsidR="00D040F6" w:rsidRPr="00702388" w:rsidRDefault="00D040F6" w:rsidP="00D040F6">
      <w:pPr>
        <w:tabs>
          <w:tab w:val="left" w:pos="3060"/>
        </w:tabs>
        <w:rPr>
          <w:rFonts w:ascii="Arial" w:hAnsi="Arial" w:cs="Arial"/>
          <w:b/>
          <w:bCs/>
          <w:i/>
          <w:sz w:val="22"/>
          <w:szCs w:val="22"/>
        </w:rPr>
      </w:pPr>
      <w:r w:rsidRPr="00702388">
        <w:rPr>
          <w:rFonts w:ascii="Arial" w:hAnsi="Arial" w:cs="Arial"/>
          <w:b/>
          <w:bCs/>
          <w:i/>
          <w:sz w:val="22"/>
          <w:szCs w:val="22"/>
        </w:rPr>
        <w:t xml:space="preserve">Naked Doubled Haploid Mini-Plots </w:t>
      </w:r>
    </w:p>
    <w:p w14:paraId="5526D379" w14:textId="77777777" w:rsidR="00D040F6" w:rsidRPr="00364CD3" w:rsidRDefault="00D040F6" w:rsidP="00D040F6">
      <w:pPr>
        <w:numPr>
          <w:ilvl w:val="0"/>
          <w:numId w:val="8"/>
        </w:numPr>
        <w:tabs>
          <w:tab w:val="left" w:pos="3060"/>
        </w:tabs>
        <w:rPr>
          <w:rFonts w:ascii="Arial" w:hAnsi="Arial" w:cs="Arial"/>
          <w:bCs/>
          <w:sz w:val="22"/>
          <w:szCs w:val="22"/>
        </w:rPr>
      </w:pPr>
      <w:r w:rsidRPr="00364CD3">
        <w:rPr>
          <w:rFonts w:ascii="Arial" w:hAnsi="Arial" w:cs="Arial"/>
          <w:bCs/>
          <w:sz w:val="22"/>
          <w:szCs w:val="22"/>
        </w:rPr>
        <w:t>Corvallis, OR</w:t>
      </w:r>
      <w:r w:rsidRPr="00364CD3">
        <w:rPr>
          <w:rFonts w:ascii="Arial" w:hAnsi="Arial" w:cs="Arial"/>
          <w:bCs/>
          <w:sz w:val="22"/>
          <w:szCs w:val="22"/>
        </w:rPr>
        <w:tab/>
      </w:r>
      <w:r w:rsidRPr="00364CD3">
        <w:rPr>
          <w:rFonts w:ascii="Arial" w:hAnsi="Arial" w:cs="Arial"/>
          <w:bCs/>
          <w:sz w:val="22"/>
          <w:szCs w:val="22"/>
        </w:rPr>
        <w:tab/>
        <w:t>Fall-planted</w:t>
      </w:r>
      <w:r w:rsidRPr="00364CD3">
        <w:rPr>
          <w:rFonts w:ascii="Arial" w:hAnsi="Arial" w:cs="Arial"/>
          <w:bCs/>
          <w:sz w:val="22"/>
          <w:szCs w:val="22"/>
        </w:rPr>
        <w:tab/>
      </w:r>
      <w:r w:rsidRPr="00364CD3">
        <w:rPr>
          <w:rFonts w:ascii="Arial" w:hAnsi="Arial" w:cs="Arial"/>
          <w:bCs/>
          <w:sz w:val="22"/>
          <w:szCs w:val="22"/>
        </w:rPr>
        <w:tab/>
        <w:t xml:space="preserve">  20 entries, unreplicated w/checks </w:t>
      </w:r>
    </w:p>
    <w:p w14:paraId="4D8BBF58" w14:textId="77777777" w:rsidR="00D040F6" w:rsidRPr="00364CD3" w:rsidRDefault="00D040F6" w:rsidP="00D040F6">
      <w:pPr>
        <w:tabs>
          <w:tab w:val="left" w:pos="3060"/>
        </w:tabs>
        <w:rPr>
          <w:rFonts w:ascii="Arial" w:hAnsi="Arial" w:cs="Arial"/>
          <w:b/>
          <w:bCs/>
          <w:i/>
          <w:color w:val="000000" w:themeColor="text1"/>
          <w:sz w:val="22"/>
          <w:szCs w:val="22"/>
        </w:rPr>
      </w:pPr>
      <w:r w:rsidRPr="00364CD3">
        <w:rPr>
          <w:rFonts w:ascii="Arial" w:hAnsi="Arial" w:cs="Arial"/>
          <w:b/>
          <w:bCs/>
          <w:i/>
          <w:color w:val="000000" w:themeColor="text1"/>
          <w:sz w:val="22"/>
          <w:szCs w:val="22"/>
        </w:rPr>
        <w:t xml:space="preserve">Naked Doubled Haploid Single Rows </w:t>
      </w:r>
    </w:p>
    <w:p w14:paraId="05386C83" w14:textId="77777777" w:rsidR="00D040F6" w:rsidRPr="00364CD3" w:rsidRDefault="00D040F6" w:rsidP="00D040F6">
      <w:pPr>
        <w:pStyle w:val="ListParagraph"/>
        <w:widowControl/>
        <w:numPr>
          <w:ilvl w:val="0"/>
          <w:numId w:val="8"/>
        </w:numPr>
        <w:tabs>
          <w:tab w:val="left" w:pos="2880"/>
          <w:tab w:val="left" w:pos="3060"/>
        </w:tabs>
        <w:autoSpaceDE/>
        <w:autoSpaceDN/>
        <w:adjustRightInd/>
        <w:rPr>
          <w:rFonts w:cs="Arial"/>
          <w:b/>
          <w:bCs/>
          <w:i/>
          <w:color w:val="000000" w:themeColor="text1"/>
          <w:sz w:val="22"/>
          <w:szCs w:val="22"/>
        </w:rPr>
      </w:pPr>
      <w:r w:rsidRPr="00364CD3">
        <w:rPr>
          <w:rFonts w:cs="Arial"/>
          <w:bCs/>
          <w:sz w:val="22"/>
          <w:szCs w:val="22"/>
        </w:rPr>
        <w:t>Corvallis, OR</w:t>
      </w:r>
      <w:r w:rsidRPr="00364CD3">
        <w:rPr>
          <w:rFonts w:cs="Arial"/>
          <w:bCs/>
          <w:sz w:val="22"/>
          <w:szCs w:val="22"/>
        </w:rPr>
        <w:tab/>
        <w:t xml:space="preserve">   </w:t>
      </w:r>
      <w:r w:rsidRPr="00364CD3">
        <w:rPr>
          <w:rFonts w:cs="Arial"/>
          <w:bCs/>
          <w:sz w:val="22"/>
          <w:szCs w:val="22"/>
        </w:rPr>
        <w:tab/>
        <w:t>Fall-planted</w:t>
      </w:r>
      <w:r w:rsidRPr="00364CD3">
        <w:rPr>
          <w:rFonts w:cs="Arial"/>
          <w:bCs/>
          <w:sz w:val="22"/>
          <w:szCs w:val="22"/>
        </w:rPr>
        <w:tab/>
      </w:r>
      <w:r w:rsidRPr="00364CD3">
        <w:rPr>
          <w:rFonts w:cs="Arial"/>
          <w:bCs/>
          <w:sz w:val="22"/>
          <w:szCs w:val="22"/>
        </w:rPr>
        <w:tab/>
        <w:t xml:space="preserve">  12 entries, unreplicated w/checks</w:t>
      </w:r>
    </w:p>
    <w:p w14:paraId="60A79363" w14:textId="77777777" w:rsidR="00D040F6" w:rsidRPr="00364CD3" w:rsidRDefault="00D040F6" w:rsidP="00D040F6">
      <w:pPr>
        <w:tabs>
          <w:tab w:val="left" w:pos="2880"/>
          <w:tab w:val="left" w:pos="3060"/>
        </w:tabs>
        <w:rPr>
          <w:rFonts w:ascii="Arial" w:hAnsi="Arial" w:cs="Arial"/>
          <w:b/>
          <w:bCs/>
          <w:i/>
          <w:color w:val="000000" w:themeColor="text1"/>
          <w:sz w:val="22"/>
          <w:szCs w:val="22"/>
        </w:rPr>
      </w:pPr>
      <w:r w:rsidRPr="00924089">
        <w:rPr>
          <w:rFonts w:ascii="Arial" w:hAnsi="Arial" w:cs="Arial"/>
          <w:b/>
          <w:bCs/>
          <w:i/>
          <w:color w:val="000000" w:themeColor="text1"/>
          <w:sz w:val="22"/>
          <w:szCs w:val="22"/>
        </w:rPr>
        <w:t>Naked Multi-use Barley F3s</w:t>
      </w:r>
      <w:r w:rsidRPr="00364CD3">
        <w:rPr>
          <w:rFonts w:ascii="Arial" w:hAnsi="Arial" w:cs="Arial"/>
          <w:b/>
          <w:bCs/>
          <w:i/>
          <w:color w:val="000000" w:themeColor="text1"/>
          <w:sz w:val="22"/>
          <w:szCs w:val="22"/>
        </w:rPr>
        <w:t xml:space="preserve"> </w:t>
      </w:r>
    </w:p>
    <w:p w14:paraId="17CE26D7" w14:textId="77777777" w:rsidR="00D040F6" w:rsidRDefault="00D040F6" w:rsidP="00D040F6">
      <w:pPr>
        <w:pStyle w:val="ListParagraph"/>
        <w:widowControl/>
        <w:numPr>
          <w:ilvl w:val="0"/>
          <w:numId w:val="14"/>
        </w:numPr>
        <w:tabs>
          <w:tab w:val="left" w:pos="2880"/>
          <w:tab w:val="left" w:pos="3060"/>
        </w:tabs>
        <w:autoSpaceDE/>
        <w:autoSpaceDN/>
        <w:adjustRightInd/>
        <w:rPr>
          <w:rFonts w:cs="Arial"/>
          <w:bCs/>
          <w:color w:val="000000" w:themeColor="text1"/>
          <w:sz w:val="22"/>
          <w:szCs w:val="22"/>
        </w:rPr>
      </w:pPr>
      <w:r w:rsidRPr="00364CD3">
        <w:rPr>
          <w:rFonts w:cs="Arial"/>
          <w:bCs/>
          <w:color w:val="000000" w:themeColor="text1"/>
          <w:sz w:val="22"/>
          <w:szCs w:val="22"/>
        </w:rPr>
        <w:t>Corvallis, OR</w:t>
      </w:r>
      <w:r w:rsidRPr="004967FB">
        <w:rPr>
          <w:rFonts w:cs="Arial"/>
          <w:bCs/>
          <w:color w:val="000000" w:themeColor="text1"/>
          <w:sz w:val="22"/>
          <w:szCs w:val="22"/>
        </w:rPr>
        <w:t xml:space="preserve"> </w:t>
      </w:r>
      <w:r w:rsidRPr="004967FB">
        <w:rPr>
          <w:rFonts w:cs="Arial"/>
          <w:bCs/>
          <w:color w:val="000000" w:themeColor="text1"/>
          <w:sz w:val="22"/>
          <w:szCs w:val="22"/>
        </w:rPr>
        <w:tab/>
      </w:r>
      <w:r w:rsidRPr="004967FB">
        <w:rPr>
          <w:rFonts w:cs="Arial"/>
          <w:bCs/>
          <w:color w:val="000000" w:themeColor="text1"/>
          <w:sz w:val="22"/>
          <w:szCs w:val="22"/>
        </w:rPr>
        <w:tab/>
      </w:r>
      <w:r w:rsidRPr="004967FB">
        <w:rPr>
          <w:rFonts w:cs="Arial"/>
          <w:bCs/>
          <w:color w:val="000000" w:themeColor="text1"/>
          <w:sz w:val="22"/>
          <w:szCs w:val="22"/>
        </w:rPr>
        <w:tab/>
        <w:t>Fall-planted</w:t>
      </w:r>
      <w:r w:rsidRPr="004967FB">
        <w:rPr>
          <w:rFonts w:cs="Arial"/>
          <w:bCs/>
          <w:color w:val="000000" w:themeColor="text1"/>
          <w:sz w:val="22"/>
          <w:szCs w:val="22"/>
        </w:rPr>
        <w:tab/>
      </w:r>
      <w:r w:rsidRPr="004967FB">
        <w:rPr>
          <w:rFonts w:cs="Arial"/>
          <w:bCs/>
          <w:color w:val="000000" w:themeColor="text1"/>
          <w:sz w:val="22"/>
          <w:szCs w:val="22"/>
        </w:rPr>
        <w:tab/>
        <w:t xml:space="preserve">  36 entries</w:t>
      </w:r>
    </w:p>
    <w:p w14:paraId="5AB4D2D5" w14:textId="77777777" w:rsidR="00D040F6" w:rsidRPr="00F37D72" w:rsidRDefault="00D040F6" w:rsidP="00D040F6">
      <w:pPr>
        <w:pStyle w:val="ListParagraph"/>
        <w:widowControl/>
        <w:numPr>
          <w:ilvl w:val="0"/>
          <w:numId w:val="14"/>
        </w:numPr>
        <w:tabs>
          <w:tab w:val="left" w:pos="2880"/>
          <w:tab w:val="left" w:pos="3060"/>
        </w:tabs>
        <w:autoSpaceDE/>
        <w:autoSpaceDN/>
        <w:adjustRightInd/>
        <w:rPr>
          <w:rFonts w:cs="Arial"/>
          <w:bCs/>
          <w:color w:val="000000" w:themeColor="text1"/>
          <w:sz w:val="22"/>
          <w:szCs w:val="22"/>
        </w:rPr>
      </w:pPr>
      <w:r>
        <w:rPr>
          <w:rFonts w:cs="Arial"/>
          <w:bCs/>
          <w:color w:val="000000" w:themeColor="text1"/>
          <w:sz w:val="22"/>
          <w:szCs w:val="22"/>
        </w:rPr>
        <w:t>Corvallis, OR (Organic)</w:t>
      </w:r>
      <w:r>
        <w:rPr>
          <w:rFonts w:cs="Arial"/>
          <w:bCs/>
          <w:color w:val="000000" w:themeColor="text1"/>
          <w:sz w:val="22"/>
          <w:szCs w:val="22"/>
        </w:rPr>
        <w:tab/>
        <w:t>Fall-planted</w:t>
      </w:r>
      <w:r>
        <w:rPr>
          <w:rFonts w:cs="Arial"/>
          <w:bCs/>
          <w:color w:val="000000" w:themeColor="text1"/>
          <w:sz w:val="22"/>
          <w:szCs w:val="22"/>
        </w:rPr>
        <w:tab/>
      </w:r>
      <w:r>
        <w:rPr>
          <w:rFonts w:cs="Arial"/>
          <w:bCs/>
          <w:color w:val="000000" w:themeColor="text1"/>
          <w:sz w:val="22"/>
          <w:szCs w:val="22"/>
        </w:rPr>
        <w:tab/>
        <w:t xml:space="preserve">  27</w:t>
      </w:r>
      <w:r w:rsidRPr="004967FB">
        <w:rPr>
          <w:rFonts w:cs="Arial"/>
          <w:bCs/>
          <w:color w:val="000000" w:themeColor="text1"/>
          <w:sz w:val="22"/>
          <w:szCs w:val="22"/>
        </w:rPr>
        <w:t xml:space="preserve"> entries</w:t>
      </w:r>
      <w:r>
        <w:rPr>
          <w:rFonts w:cs="Arial"/>
          <w:bCs/>
          <w:color w:val="000000" w:themeColor="text1"/>
          <w:sz w:val="22"/>
          <w:szCs w:val="22"/>
        </w:rPr>
        <w:tab/>
      </w:r>
    </w:p>
    <w:p w14:paraId="66090F37" w14:textId="77777777" w:rsidR="00D040F6" w:rsidRPr="006B0E5A" w:rsidRDefault="00D040F6" w:rsidP="00D040F6">
      <w:pPr>
        <w:tabs>
          <w:tab w:val="left" w:pos="2880"/>
          <w:tab w:val="left" w:pos="3060"/>
        </w:tabs>
        <w:rPr>
          <w:rFonts w:ascii="Arial" w:hAnsi="Arial" w:cs="Arial"/>
          <w:b/>
          <w:bCs/>
          <w:i/>
          <w:color w:val="000000" w:themeColor="text1"/>
          <w:sz w:val="22"/>
          <w:szCs w:val="22"/>
        </w:rPr>
      </w:pPr>
      <w:r w:rsidRPr="006B0E5A">
        <w:rPr>
          <w:rFonts w:ascii="Arial" w:hAnsi="Arial" w:cs="Arial"/>
          <w:b/>
          <w:bCs/>
          <w:i/>
          <w:color w:val="000000" w:themeColor="text1"/>
          <w:sz w:val="22"/>
          <w:szCs w:val="22"/>
        </w:rPr>
        <w:t xml:space="preserve">OREI Spring Regional Yield Trial (Organic) </w:t>
      </w:r>
    </w:p>
    <w:p w14:paraId="0499A905" w14:textId="77777777" w:rsidR="00D040F6" w:rsidRPr="003421F2" w:rsidRDefault="00D040F6" w:rsidP="00D040F6">
      <w:pPr>
        <w:pStyle w:val="ListParagraph"/>
        <w:widowControl/>
        <w:numPr>
          <w:ilvl w:val="0"/>
          <w:numId w:val="14"/>
        </w:numPr>
        <w:tabs>
          <w:tab w:val="left" w:pos="2880"/>
          <w:tab w:val="left" w:pos="3060"/>
        </w:tabs>
        <w:autoSpaceDE/>
        <w:autoSpaceDN/>
        <w:adjustRightInd/>
        <w:rPr>
          <w:rFonts w:cs="Arial"/>
          <w:bCs/>
          <w:color w:val="000000" w:themeColor="text1"/>
          <w:sz w:val="22"/>
          <w:szCs w:val="22"/>
        </w:rPr>
      </w:pPr>
      <w:r w:rsidRPr="003421F2">
        <w:rPr>
          <w:rFonts w:cs="Arial"/>
          <w:bCs/>
          <w:color w:val="000000" w:themeColor="text1"/>
          <w:sz w:val="22"/>
          <w:szCs w:val="22"/>
        </w:rPr>
        <w:t>Corvallis, OR</w:t>
      </w:r>
      <w:r w:rsidRPr="003421F2">
        <w:rPr>
          <w:rFonts w:cs="Arial"/>
          <w:bCs/>
          <w:color w:val="FF0000"/>
          <w:sz w:val="22"/>
          <w:szCs w:val="22"/>
        </w:rPr>
        <w:t>*</w:t>
      </w:r>
      <w:r w:rsidRPr="003421F2">
        <w:rPr>
          <w:rFonts w:cs="Arial"/>
          <w:bCs/>
          <w:color w:val="000000" w:themeColor="text1"/>
          <w:sz w:val="22"/>
          <w:szCs w:val="22"/>
        </w:rPr>
        <w:t xml:space="preserve"> </w:t>
      </w:r>
      <w:r w:rsidRPr="003421F2">
        <w:rPr>
          <w:rFonts w:cs="Arial"/>
          <w:bCs/>
          <w:color w:val="000000" w:themeColor="text1"/>
          <w:sz w:val="22"/>
          <w:szCs w:val="22"/>
        </w:rPr>
        <w:tab/>
      </w:r>
      <w:r w:rsidRPr="003421F2">
        <w:rPr>
          <w:rFonts w:cs="Arial"/>
          <w:bCs/>
          <w:color w:val="000000" w:themeColor="text1"/>
          <w:sz w:val="22"/>
          <w:szCs w:val="22"/>
        </w:rPr>
        <w:tab/>
      </w:r>
      <w:r w:rsidRPr="003421F2">
        <w:rPr>
          <w:rFonts w:cs="Arial"/>
          <w:bCs/>
          <w:color w:val="000000" w:themeColor="text1"/>
          <w:sz w:val="22"/>
          <w:szCs w:val="22"/>
        </w:rPr>
        <w:tab/>
        <w:t>Spring-planted</w:t>
      </w:r>
      <w:r w:rsidRPr="003421F2">
        <w:rPr>
          <w:rFonts w:cs="Arial"/>
          <w:bCs/>
          <w:color w:val="000000" w:themeColor="text1"/>
          <w:sz w:val="22"/>
          <w:szCs w:val="22"/>
        </w:rPr>
        <w:tab/>
      </w:r>
      <w:r w:rsidRPr="003421F2">
        <w:rPr>
          <w:rFonts w:cs="Arial"/>
          <w:bCs/>
          <w:color w:val="000000" w:themeColor="text1"/>
          <w:sz w:val="22"/>
          <w:szCs w:val="22"/>
        </w:rPr>
        <w:tab/>
        <w:t xml:space="preserve">  20 entries, 3 rep, RCBD</w:t>
      </w:r>
    </w:p>
    <w:p w14:paraId="15F5D7D8" w14:textId="77777777" w:rsidR="00D040F6" w:rsidRPr="003421F2" w:rsidRDefault="00D040F6" w:rsidP="00D040F6">
      <w:pPr>
        <w:numPr>
          <w:ilvl w:val="0"/>
          <w:numId w:val="14"/>
        </w:numPr>
        <w:tabs>
          <w:tab w:val="left" w:pos="2880"/>
          <w:tab w:val="left" w:pos="3060"/>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Lamberton</w:t>
      </w:r>
      <w:r w:rsidRPr="003421F2">
        <w:rPr>
          <w:rFonts w:ascii="Arial" w:hAnsi="Arial" w:cs="Arial"/>
          <w:bCs/>
          <w:sz w:val="22"/>
          <w:szCs w:val="22"/>
        </w:rPr>
        <w:t>, MN</w:t>
      </w:r>
      <w:r w:rsidRPr="003421F2">
        <w:rPr>
          <w:rFonts w:ascii="Arial" w:hAnsi="Arial" w:cs="Arial"/>
          <w:bCs/>
          <w:color w:val="FF0000"/>
          <w:sz w:val="22"/>
          <w:szCs w:val="22"/>
        </w:rPr>
        <w:t>*</w:t>
      </w:r>
      <w:r w:rsidRPr="003421F2">
        <w:rPr>
          <w:rFonts w:ascii="Arial" w:hAnsi="Arial" w:cs="Arial"/>
          <w:bCs/>
          <w:sz w:val="22"/>
          <w:szCs w:val="22"/>
        </w:rPr>
        <w:tab/>
      </w:r>
      <w:r w:rsidRPr="003421F2">
        <w:rPr>
          <w:rFonts w:ascii="Arial" w:hAnsi="Arial" w:cs="Arial"/>
          <w:bCs/>
          <w:sz w:val="22"/>
          <w:szCs w:val="22"/>
        </w:rPr>
        <w:tab/>
      </w:r>
      <w:r w:rsidRPr="003421F2">
        <w:rPr>
          <w:rFonts w:ascii="Arial" w:hAnsi="Arial" w:cs="Arial"/>
          <w:bCs/>
          <w:sz w:val="22"/>
          <w:szCs w:val="22"/>
        </w:rPr>
        <w:tab/>
        <w:t>Spring-planted</w:t>
      </w:r>
      <w:r w:rsidRPr="003421F2">
        <w:rPr>
          <w:rFonts w:ascii="Arial" w:hAnsi="Arial" w:cs="Arial"/>
          <w:bCs/>
          <w:sz w:val="22"/>
          <w:szCs w:val="22"/>
        </w:rPr>
        <w:tab/>
      </w:r>
      <w:r w:rsidRPr="003421F2">
        <w:rPr>
          <w:rFonts w:ascii="Arial" w:hAnsi="Arial" w:cs="Arial"/>
          <w:bCs/>
          <w:sz w:val="22"/>
          <w:szCs w:val="22"/>
        </w:rPr>
        <w:tab/>
        <w:t xml:space="preserve">  20 entries</w:t>
      </w:r>
      <w:r w:rsidRPr="003421F2">
        <w:rPr>
          <w:rFonts w:ascii="Arial" w:hAnsi="Arial" w:cs="Arial"/>
          <w:bCs/>
          <w:color w:val="000000" w:themeColor="text1"/>
          <w:sz w:val="22"/>
          <w:szCs w:val="22"/>
        </w:rPr>
        <w:t>, 3 rep, RCBD</w:t>
      </w:r>
    </w:p>
    <w:p w14:paraId="136647B2" w14:textId="77777777" w:rsidR="00D040F6" w:rsidRPr="003421F2" w:rsidRDefault="00D040F6" w:rsidP="00D040F6">
      <w:pPr>
        <w:numPr>
          <w:ilvl w:val="0"/>
          <w:numId w:val="14"/>
        </w:numPr>
        <w:tabs>
          <w:tab w:val="left" w:pos="2880"/>
          <w:tab w:val="left" w:pos="3060"/>
        </w:tabs>
        <w:overflowPunct w:val="0"/>
        <w:autoSpaceDE w:val="0"/>
        <w:autoSpaceDN w:val="0"/>
        <w:adjustRightInd w:val="0"/>
        <w:textAlignment w:val="baseline"/>
        <w:rPr>
          <w:rFonts w:ascii="Arial" w:hAnsi="Arial" w:cs="Arial"/>
          <w:bCs/>
          <w:sz w:val="22"/>
          <w:szCs w:val="22"/>
        </w:rPr>
      </w:pPr>
      <w:r w:rsidRPr="003421F2">
        <w:rPr>
          <w:rFonts w:ascii="Arial" w:hAnsi="Arial" w:cs="Arial"/>
          <w:bCs/>
          <w:sz w:val="22"/>
          <w:szCs w:val="22"/>
        </w:rPr>
        <w:t>Freeville, NY</w:t>
      </w:r>
      <w:r w:rsidRPr="003421F2">
        <w:rPr>
          <w:rFonts w:ascii="Arial" w:hAnsi="Arial" w:cs="Arial"/>
          <w:bCs/>
          <w:color w:val="FF0000"/>
          <w:sz w:val="22"/>
          <w:szCs w:val="22"/>
        </w:rPr>
        <w:t>*</w:t>
      </w:r>
      <w:r w:rsidRPr="003421F2">
        <w:rPr>
          <w:rFonts w:ascii="Arial" w:hAnsi="Arial" w:cs="Arial"/>
          <w:bCs/>
          <w:sz w:val="22"/>
          <w:szCs w:val="22"/>
        </w:rPr>
        <w:t xml:space="preserve"> </w:t>
      </w:r>
      <w:r w:rsidRPr="003421F2">
        <w:rPr>
          <w:rFonts w:ascii="Arial" w:hAnsi="Arial" w:cs="Arial"/>
          <w:bCs/>
          <w:sz w:val="22"/>
          <w:szCs w:val="22"/>
        </w:rPr>
        <w:tab/>
      </w:r>
      <w:r w:rsidRPr="003421F2">
        <w:rPr>
          <w:rFonts w:ascii="Arial" w:hAnsi="Arial" w:cs="Arial"/>
          <w:bCs/>
          <w:sz w:val="22"/>
          <w:szCs w:val="22"/>
        </w:rPr>
        <w:tab/>
      </w:r>
      <w:r w:rsidRPr="003421F2">
        <w:rPr>
          <w:rFonts w:ascii="Arial" w:hAnsi="Arial" w:cs="Arial"/>
          <w:bCs/>
          <w:sz w:val="22"/>
          <w:szCs w:val="22"/>
        </w:rPr>
        <w:tab/>
        <w:t>Spring-planted</w:t>
      </w:r>
      <w:r w:rsidRPr="003421F2">
        <w:rPr>
          <w:rFonts w:ascii="Arial" w:hAnsi="Arial" w:cs="Arial"/>
          <w:bCs/>
          <w:sz w:val="22"/>
          <w:szCs w:val="22"/>
        </w:rPr>
        <w:tab/>
      </w:r>
      <w:r w:rsidRPr="003421F2">
        <w:rPr>
          <w:rFonts w:ascii="Arial" w:hAnsi="Arial" w:cs="Arial"/>
          <w:bCs/>
          <w:sz w:val="22"/>
          <w:szCs w:val="22"/>
        </w:rPr>
        <w:tab/>
        <w:t xml:space="preserve">  20 entries</w:t>
      </w:r>
      <w:r w:rsidRPr="003421F2">
        <w:rPr>
          <w:rFonts w:ascii="Arial" w:hAnsi="Arial" w:cs="Arial"/>
          <w:bCs/>
          <w:color w:val="000000" w:themeColor="text1"/>
          <w:sz w:val="22"/>
          <w:szCs w:val="22"/>
        </w:rPr>
        <w:t>, 3 rep, RCBD</w:t>
      </w:r>
    </w:p>
    <w:p w14:paraId="55D9436A" w14:textId="77777777" w:rsidR="00D040F6" w:rsidRPr="006B0E5A" w:rsidRDefault="00D040F6" w:rsidP="00D040F6">
      <w:pPr>
        <w:numPr>
          <w:ilvl w:val="0"/>
          <w:numId w:val="14"/>
        </w:numPr>
        <w:tabs>
          <w:tab w:val="left" w:pos="2880"/>
          <w:tab w:val="left" w:pos="3060"/>
        </w:tabs>
        <w:overflowPunct w:val="0"/>
        <w:autoSpaceDE w:val="0"/>
        <w:autoSpaceDN w:val="0"/>
        <w:adjustRightInd w:val="0"/>
        <w:textAlignment w:val="baseline"/>
        <w:rPr>
          <w:rFonts w:ascii="Arial" w:hAnsi="Arial" w:cs="Arial"/>
          <w:bCs/>
          <w:sz w:val="22"/>
          <w:szCs w:val="22"/>
        </w:rPr>
      </w:pPr>
      <w:r w:rsidRPr="006B0E5A">
        <w:rPr>
          <w:rFonts w:ascii="Arial" w:hAnsi="Arial" w:cs="Arial"/>
          <w:bCs/>
          <w:sz w:val="22"/>
          <w:szCs w:val="22"/>
        </w:rPr>
        <w:t>Ithaca, NY</w:t>
      </w:r>
      <w:r w:rsidRPr="006B0E5A">
        <w:rPr>
          <w:rFonts w:ascii="Arial" w:hAnsi="Arial" w:cs="Arial"/>
          <w:bCs/>
          <w:sz w:val="22"/>
          <w:szCs w:val="22"/>
        </w:rPr>
        <w:tab/>
      </w:r>
      <w:r w:rsidRPr="006B0E5A">
        <w:rPr>
          <w:rFonts w:ascii="Arial" w:hAnsi="Arial" w:cs="Arial"/>
          <w:bCs/>
          <w:sz w:val="22"/>
          <w:szCs w:val="22"/>
        </w:rPr>
        <w:tab/>
      </w:r>
      <w:r w:rsidRPr="006B0E5A">
        <w:rPr>
          <w:rFonts w:ascii="Arial" w:hAnsi="Arial" w:cs="Arial"/>
          <w:bCs/>
          <w:sz w:val="22"/>
          <w:szCs w:val="22"/>
        </w:rPr>
        <w:tab/>
      </w:r>
      <w:r w:rsidRPr="003421F2">
        <w:rPr>
          <w:rFonts w:ascii="Arial" w:hAnsi="Arial" w:cs="Arial"/>
          <w:bCs/>
          <w:sz w:val="22"/>
          <w:szCs w:val="22"/>
        </w:rPr>
        <w:t>Spring-planted</w:t>
      </w:r>
      <w:r w:rsidRPr="003421F2">
        <w:rPr>
          <w:rFonts w:ascii="Arial" w:hAnsi="Arial" w:cs="Arial"/>
          <w:bCs/>
          <w:sz w:val="22"/>
          <w:szCs w:val="22"/>
        </w:rPr>
        <w:tab/>
      </w:r>
      <w:r w:rsidRPr="003421F2">
        <w:rPr>
          <w:rFonts w:ascii="Arial" w:hAnsi="Arial" w:cs="Arial"/>
          <w:bCs/>
          <w:sz w:val="22"/>
          <w:szCs w:val="22"/>
        </w:rPr>
        <w:tab/>
        <w:t xml:space="preserve">  20 entries</w:t>
      </w:r>
      <w:r w:rsidRPr="003421F2">
        <w:rPr>
          <w:rFonts w:ascii="Arial" w:hAnsi="Arial" w:cs="Arial"/>
          <w:bCs/>
          <w:color w:val="000000" w:themeColor="text1"/>
          <w:sz w:val="22"/>
          <w:szCs w:val="22"/>
        </w:rPr>
        <w:t>, 3 rep, RCBD</w:t>
      </w:r>
    </w:p>
    <w:p w14:paraId="0AFC2BDA" w14:textId="77777777" w:rsidR="00D040F6" w:rsidRPr="003421F2" w:rsidRDefault="00D040F6" w:rsidP="00D040F6">
      <w:pPr>
        <w:numPr>
          <w:ilvl w:val="0"/>
          <w:numId w:val="14"/>
        </w:numPr>
        <w:tabs>
          <w:tab w:val="left" w:pos="2880"/>
          <w:tab w:val="left" w:pos="3060"/>
        </w:tabs>
        <w:overflowPunct w:val="0"/>
        <w:autoSpaceDE w:val="0"/>
        <w:autoSpaceDN w:val="0"/>
        <w:adjustRightInd w:val="0"/>
        <w:textAlignment w:val="baseline"/>
        <w:rPr>
          <w:rFonts w:ascii="Arial" w:hAnsi="Arial" w:cs="Arial"/>
          <w:bCs/>
          <w:sz w:val="22"/>
          <w:szCs w:val="22"/>
        </w:rPr>
      </w:pPr>
      <w:r w:rsidRPr="003421F2">
        <w:rPr>
          <w:rFonts w:ascii="Arial" w:hAnsi="Arial" w:cs="Arial"/>
          <w:bCs/>
          <w:sz w:val="22"/>
          <w:szCs w:val="22"/>
        </w:rPr>
        <w:t>Madison, WI</w:t>
      </w:r>
      <w:r w:rsidRPr="003421F2">
        <w:rPr>
          <w:rFonts w:ascii="Arial" w:hAnsi="Arial" w:cs="Arial"/>
          <w:bCs/>
          <w:color w:val="FF0000"/>
          <w:sz w:val="22"/>
          <w:szCs w:val="22"/>
        </w:rPr>
        <w:t>*</w:t>
      </w:r>
      <w:r w:rsidRPr="003421F2">
        <w:rPr>
          <w:rFonts w:ascii="Arial" w:hAnsi="Arial" w:cs="Arial"/>
          <w:bCs/>
          <w:sz w:val="22"/>
          <w:szCs w:val="22"/>
        </w:rPr>
        <w:tab/>
      </w:r>
      <w:r w:rsidRPr="003421F2">
        <w:rPr>
          <w:rFonts w:ascii="Arial" w:hAnsi="Arial" w:cs="Arial"/>
          <w:bCs/>
          <w:sz w:val="22"/>
          <w:szCs w:val="22"/>
        </w:rPr>
        <w:tab/>
      </w:r>
      <w:r w:rsidRPr="003421F2">
        <w:rPr>
          <w:rFonts w:ascii="Arial" w:hAnsi="Arial" w:cs="Arial"/>
          <w:bCs/>
          <w:sz w:val="22"/>
          <w:szCs w:val="22"/>
        </w:rPr>
        <w:tab/>
        <w:t>Spring-planted</w:t>
      </w:r>
      <w:r w:rsidRPr="003421F2">
        <w:rPr>
          <w:rFonts w:ascii="Arial" w:hAnsi="Arial" w:cs="Arial"/>
          <w:bCs/>
          <w:sz w:val="22"/>
          <w:szCs w:val="22"/>
        </w:rPr>
        <w:tab/>
      </w:r>
      <w:r w:rsidRPr="003421F2">
        <w:rPr>
          <w:rFonts w:ascii="Arial" w:hAnsi="Arial" w:cs="Arial"/>
          <w:bCs/>
          <w:sz w:val="22"/>
          <w:szCs w:val="22"/>
        </w:rPr>
        <w:tab/>
        <w:t xml:space="preserve">  20 entries</w:t>
      </w:r>
      <w:r w:rsidRPr="003421F2">
        <w:rPr>
          <w:rFonts w:ascii="Arial" w:hAnsi="Arial" w:cs="Arial"/>
          <w:bCs/>
          <w:color w:val="000000" w:themeColor="text1"/>
          <w:sz w:val="22"/>
          <w:szCs w:val="22"/>
        </w:rPr>
        <w:t>, 3 rep, RCBD</w:t>
      </w:r>
    </w:p>
    <w:p w14:paraId="072B04B8" w14:textId="77777777" w:rsidR="00D040F6" w:rsidRPr="003421F2" w:rsidRDefault="00D040F6" w:rsidP="00D040F6">
      <w:pPr>
        <w:numPr>
          <w:ilvl w:val="0"/>
          <w:numId w:val="14"/>
        </w:numPr>
        <w:tabs>
          <w:tab w:val="left" w:pos="2880"/>
          <w:tab w:val="left" w:pos="3060"/>
        </w:tabs>
        <w:overflowPunct w:val="0"/>
        <w:autoSpaceDE w:val="0"/>
        <w:autoSpaceDN w:val="0"/>
        <w:adjustRightInd w:val="0"/>
        <w:textAlignment w:val="baseline"/>
        <w:rPr>
          <w:rFonts w:ascii="Arial" w:hAnsi="Arial" w:cs="Arial"/>
          <w:bCs/>
          <w:sz w:val="22"/>
          <w:szCs w:val="22"/>
        </w:rPr>
      </w:pPr>
      <w:r w:rsidRPr="003421F2">
        <w:rPr>
          <w:rFonts w:ascii="Arial" w:hAnsi="Arial" w:cs="Arial"/>
          <w:bCs/>
          <w:color w:val="000000" w:themeColor="text1"/>
          <w:sz w:val="22"/>
          <w:szCs w:val="22"/>
        </w:rPr>
        <w:t>Arlington, WI</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sidRPr="003421F2">
        <w:rPr>
          <w:rFonts w:ascii="Arial" w:hAnsi="Arial" w:cs="Arial"/>
          <w:bCs/>
          <w:sz w:val="22"/>
          <w:szCs w:val="22"/>
        </w:rPr>
        <w:t>Spring-planted</w:t>
      </w:r>
      <w:r w:rsidRPr="003421F2">
        <w:rPr>
          <w:rFonts w:ascii="Arial" w:hAnsi="Arial" w:cs="Arial"/>
          <w:bCs/>
          <w:sz w:val="22"/>
          <w:szCs w:val="22"/>
        </w:rPr>
        <w:tab/>
      </w:r>
      <w:r w:rsidRPr="003421F2">
        <w:rPr>
          <w:rFonts w:ascii="Arial" w:hAnsi="Arial" w:cs="Arial"/>
          <w:bCs/>
          <w:sz w:val="22"/>
          <w:szCs w:val="22"/>
        </w:rPr>
        <w:tab/>
        <w:t xml:space="preserve">  20 entries</w:t>
      </w:r>
      <w:r w:rsidRPr="003421F2">
        <w:rPr>
          <w:rFonts w:ascii="Arial" w:hAnsi="Arial" w:cs="Arial"/>
          <w:bCs/>
          <w:color w:val="000000" w:themeColor="text1"/>
          <w:sz w:val="22"/>
          <w:szCs w:val="22"/>
        </w:rPr>
        <w:t>, 3 rep, RCBD</w:t>
      </w:r>
    </w:p>
    <w:p w14:paraId="1860B501" w14:textId="77777777" w:rsidR="00D040F6" w:rsidRPr="006B0E5A" w:rsidRDefault="00D040F6" w:rsidP="00D040F6">
      <w:pPr>
        <w:tabs>
          <w:tab w:val="left" w:pos="3060"/>
        </w:tabs>
        <w:rPr>
          <w:rFonts w:ascii="Arial" w:hAnsi="Arial" w:cs="Arial"/>
          <w:bCs/>
          <w:sz w:val="22"/>
          <w:szCs w:val="22"/>
        </w:rPr>
      </w:pPr>
    </w:p>
    <w:p w14:paraId="510C96A4" w14:textId="77777777" w:rsidR="00D040F6" w:rsidRPr="006B0E5A" w:rsidRDefault="00D040F6" w:rsidP="00D040F6">
      <w:pPr>
        <w:rPr>
          <w:rFonts w:ascii="Arial" w:hAnsi="Arial" w:cs="Arial"/>
          <w:b/>
          <w:bCs/>
          <w:i/>
          <w:color w:val="FF0000"/>
          <w:sz w:val="20"/>
          <w:szCs w:val="20"/>
        </w:rPr>
      </w:pPr>
      <w:r w:rsidRPr="006B0E5A">
        <w:rPr>
          <w:rFonts w:ascii="Arial" w:hAnsi="Arial" w:cs="Arial"/>
          <w:color w:val="FF0000"/>
          <w:sz w:val="20"/>
          <w:szCs w:val="20"/>
        </w:rPr>
        <w:t>*</w:t>
      </w:r>
      <w:r w:rsidRPr="006B0E5A">
        <w:rPr>
          <w:rFonts w:ascii="Arial" w:hAnsi="Arial" w:cs="Arial"/>
          <w:color w:val="000000" w:themeColor="text1"/>
          <w:sz w:val="20"/>
          <w:szCs w:val="20"/>
        </w:rPr>
        <w:t>Not yet planted as of 2/22/19</w:t>
      </w:r>
    </w:p>
    <w:p w14:paraId="6AFC0304" w14:textId="77777777" w:rsidR="00D040F6" w:rsidRPr="00A8111C" w:rsidRDefault="00D040F6" w:rsidP="00D040F6">
      <w:pPr>
        <w:rPr>
          <w:rFonts w:ascii="Arial" w:hAnsi="Arial" w:cs="Arial"/>
          <w:b/>
          <w:bCs/>
          <w:color w:val="FF0000"/>
          <w:sz w:val="22"/>
          <w:szCs w:val="22"/>
          <w:highlight w:val="yellow"/>
        </w:rPr>
      </w:pPr>
    </w:p>
    <w:p w14:paraId="610CB0CE" w14:textId="77777777" w:rsidR="00D040F6" w:rsidRPr="00B0179C" w:rsidRDefault="00D040F6" w:rsidP="00D040F6">
      <w:pPr>
        <w:ind w:left="93"/>
        <w:jc w:val="center"/>
        <w:rPr>
          <w:rFonts w:ascii="Arial" w:hAnsi="Arial" w:cs="Arial"/>
          <w:bCs/>
          <w:color w:val="000000" w:themeColor="text1"/>
          <w:sz w:val="28"/>
          <w:szCs w:val="28"/>
        </w:rPr>
      </w:pPr>
      <w:r w:rsidRPr="00B0179C">
        <w:rPr>
          <w:rFonts w:ascii="Arial" w:hAnsi="Arial" w:cs="Arial"/>
          <w:b/>
          <w:bCs/>
          <w:color w:val="000000" w:themeColor="text1"/>
          <w:sz w:val="28"/>
          <w:szCs w:val="28"/>
        </w:rPr>
        <w:lastRenderedPageBreak/>
        <w:t>Genetics</w:t>
      </w:r>
    </w:p>
    <w:p w14:paraId="3EE7AE85" w14:textId="77777777" w:rsidR="00D040F6" w:rsidRPr="00B0179C" w:rsidRDefault="00D040F6" w:rsidP="00D040F6">
      <w:pPr>
        <w:ind w:left="93"/>
        <w:rPr>
          <w:rFonts w:ascii="Arial" w:hAnsi="Arial" w:cs="Arial"/>
          <w:b/>
          <w:bCs/>
          <w:i/>
          <w:color w:val="FF0000"/>
          <w:sz w:val="22"/>
          <w:szCs w:val="22"/>
        </w:rPr>
      </w:pPr>
    </w:p>
    <w:p w14:paraId="591EFC6E" w14:textId="77777777" w:rsidR="00D040F6" w:rsidRPr="00B0179C" w:rsidRDefault="00D040F6" w:rsidP="00D040F6">
      <w:pPr>
        <w:rPr>
          <w:rFonts w:ascii="Arial" w:hAnsi="Arial" w:cs="Arial"/>
          <w:b/>
          <w:bCs/>
          <w:i/>
          <w:color w:val="000000" w:themeColor="text1"/>
          <w:sz w:val="22"/>
          <w:szCs w:val="22"/>
        </w:rPr>
      </w:pPr>
      <w:r w:rsidRPr="00B0179C">
        <w:rPr>
          <w:rFonts w:ascii="Arial" w:hAnsi="Arial" w:cs="Arial"/>
          <w:b/>
          <w:bCs/>
          <w:i/>
          <w:color w:val="000000" w:themeColor="text1"/>
          <w:sz w:val="22"/>
          <w:szCs w:val="22"/>
        </w:rPr>
        <w:t>Overview:</w:t>
      </w:r>
    </w:p>
    <w:p w14:paraId="14C6F92E" w14:textId="77777777" w:rsidR="00D040F6" w:rsidRPr="00B0179C" w:rsidRDefault="00D040F6" w:rsidP="00D040F6">
      <w:pPr>
        <w:rPr>
          <w:rFonts w:ascii="Arial" w:hAnsi="Arial" w:cs="Arial"/>
          <w:b/>
          <w:bCs/>
          <w:i/>
          <w:color w:val="000000" w:themeColor="text1"/>
          <w:sz w:val="22"/>
          <w:szCs w:val="22"/>
        </w:rPr>
      </w:pPr>
      <w:r w:rsidRPr="00B0179C">
        <w:rPr>
          <w:rFonts w:ascii="Arial" w:hAnsi="Arial" w:cs="Arial"/>
          <w:b/>
          <w:bCs/>
          <w:i/>
          <w:color w:val="000000" w:themeColor="text1"/>
          <w:sz w:val="22"/>
          <w:szCs w:val="22"/>
        </w:rPr>
        <w:t>Number o</w:t>
      </w:r>
      <w:r>
        <w:rPr>
          <w:rFonts w:ascii="Arial" w:hAnsi="Arial" w:cs="Arial"/>
          <w:b/>
          <w:bCs/>
          <w:i/>
          <w:color w:val="000000" w:themeColor="text1"/>
          <w:sz w:val="22"/>
          <w:szCs w:val="22"/>
        </w:rPr>
        <w:t>f advanced and fixed lines: 2048</w:t>
      </w:r>
    </w:p>
    <w:p w14:paraId="30521ECC" w14:textId="77777777" w:rsidR="00D040F6" w:rsidRPr="00B0179C" w:rsidRDefault="00D040F6" w:rsidP="00D040F6">
      <w:pPr>
        <w:numPr>
          <w:ilvl w:val="0"/>
          <w:numId w:val="9"/>
        </w:numPr>
        <w:overflowPunct w:val="0"/>
        <w:autoSpaceDE w:val="0"/>
        <w:autoSpaceDN w:val="0"/>
        <w:adjustRightInd w:val="0"/>
        <w:textAlignment w:val="baseline"/>
        <w:rPr>
          <w:rFonts w:ascii="Arial" w:hAnsi="Arial" w:cs="Arial"/>
          <w:bCs/>
          <w:color w:val="000000" w:themeColor="text1"/>
          <w:sz w:val="22"/>
          <w:szCs w:val="22"/>
        </w:rPr>
      </w:pPr>
      <w:r>
        <w:rPr>
          <w:rFonts w:ascii="Arial" w:hAnsi="Arial" w:cs="Arial"/>
          <w:bCs/>
          <w:color w:val="000000" w:themeColor="text1"/>
          <w:sz w:val="22"/>
          <w:szCs w:val="22"/>
        </w:rPr>
        <w:t>2048</w:t>
      </w:r>
      <w:r w:rsidRPr="00B0179C">
        <w:rPr>
          <w:rFonts w:ascii="Arial" w:hAnsi="Arial" w:cs="Arial"/>
          <w:bCs/>
          <w:color w:val="000000" w:themeColor="text1"/>
          <w:sz w:val="22"/>
          <w:szCs w:val="22"/>
        </w:rPr>
        <w:t xml:space="preserve"> in single rows</w:t>
      </w:r>
    </w:p>
    <w:p w14:paraId="59743DB7" w14:textId="77777777" w:rsidR="00D040F6" w:rsidRPr="00B0179C" w:rsidRDefault="00D040F6" w:rsidP="00D040F6">
      <w:pPr>
        <w:ind w:left="93"/>
        <w:rPr>
          <w:rFonts w:ascii="Arial" w:hAnsi="Arial" w:cs="Arial"/>
          <w:b/>
          <w:bCs/>
          <w:i/>
          <w:color w:val="FF0000"/>
          <w:sz w:val="22"/>
          <w:szCs w:val="22"/>
        </w:rPr>
      </w:pPr>
    </w:p>
    <w:p w14:paraId="5B708BDE" w14:textId="77777777" w:rsidR="00D040F6" w:rsidRPr="00B0179C" w:rsidRDefault="00D040F6" w:rsidP="00D040F6">
      <w:pPr>
        <w:rPr>
          <w:rFonts w:ascii="Arial" w:hAnsi="Arial" w:cs="Arial"/>
          <w:b/>
          <w:bCs/>
          <w:i/>
          <w:color w:val="000000" w:themeColor="text1"/>
          <w:sz w:val="22"/>
          <w:szCs w:val="22"/>
        </w:rPr>
      </w:pPr>
      <w:r w:rsidRPr="00B0179C">
        <w:rPr>
          <w:rFonts w:ascii="Arial" w:hAnsi="Arial" w:cs="Arial"/>
          <w:b/>
          <w:bCs/>
          <w:i/>
          <w:color w:val="000000" w:themeColor="text1"/>
          <w:sz w:val="22"/>
          <w:szCs w:val="22"/>
        </w:rPr>
        <w:t>Details:</w:t>
      </w:r>
    </w:p>
    <w:p w14:paraId="07B29D31" w14:textId="77777777" w:rsidR="00D040F6" w:rsidRPr="002C0D61" w:rsidRDefault="00D040F6" w:rsidP="00D040F6">
      <w:pPr>
        <w:rPr>
          <w:rFonts w:ascii="Arial" w:hAnsi="Arial" w:cs="Arial"/>
          <w:b/>
          <w:bCs/>
          <w:i/>
          <w:color w:val="000000" w:themeColor="text1"/>
          <w:sz w:val="22"/>
          <w:szCs w:val="22"/>
        </w:rPr>
      </w:pPr>
      <w:r w:rsidRPr="002C0D61">
        <w:rPr>
          <w:rFonts w:ascii="Arial" w:hAnsi="Arial" w:cs="Arial"/>
          <w:b/>
          <w:bCs/>
          <w:i/>
          <w:color w:val="000000" w:themeColor="text1"/>
          <w:sz w:val="22"/>
          <w:szCs w:val="22"/>
        </w:rPr>
        <w:t xml:space="preserve">Barley Stripe Rust Nursery (Corvallis); Fall-planted </w:t>
      </w:r>
    </w:p>
    <w:p w14:paraId="6A451699" w14:textId="77777777" w:rsidR="00D040F6" w:rsidRPr="00C85160" w:rsidRDefault="00D040F6" w:rsidP="00D040F6">
      <w:pPr>
        <w:pStyle w:val="ListParagraph"/>
        <w:widowControl/>
        <w:numPr>
          <w:ilvl w:val="0"/>
          <w:numId w:val="9"/>
        </w:numPr>
        <w:tabs>
          <w:tab w:val="left" w:pos="3060"/>
        </w:tabs>
        <w:autoSpaceDE/>
        <w:autoSpaceDN/>
        <w:adjustRightInd/>
        <w:rPr>
          <w:rFonts w:cs="Arial"/>
          <w:bCs/>
          <w:color w:val="000000" w:themeColor="text1"/>
          <w:sz w:val="22"/>
          <w:szCs w:val="22"/>
        </w:rPr>
      </w:pPr>
      <w:r w:rsidRPr="00C85160">
        <w:rPr>
          <w:rFonts w:cs="Arial"/>
          <w:bCs/>
          <w:color w:val="000000" w:themeColor="text1"/>
          <w:sz w:val="22"/>
          <w:szCs w:val="22"/>
        </w:rPr>
        <w:t>Barley Stripe Rust Screening Trial</w:t>
      </w:r>
      <w:r w:rsidRPr="00C85160">
        <w:rPr>
          <w:rFonts w:cs="Arial"/>
          <w:bCs/>
          <w:color w:val="000000" w:themeColor="text1"/>
          <w:sz w:val="22"/>
          <w:szCs w:val="22"/>
        </w:rPr>
        <w:tab/>
      </w:r>
      <w:r w:rsidRPr="00C85160">
        <w:rPr>
          <w:rFonts w:cs="Arial"/>
          <w:bCs/>
          <w:color w:val="000000" w:themeColor="text1"/>
          <w:sz w:val="22"/>
          <w:szCs w:val="22"/>
        </w:rPr>
        <w:tab/>
      </w:r>
      <w:r w:rsidRPr="00C85160">
        <w:rPr>
          <w:rFonts w:cs="Arial"/>
          <w:bCs/>
          <w:color w:val="000000" w:themeColor="text1"/>
          <w:sz w:val="22"/>
          <w:szCs w:val="22"/>
        </w:rPr>
        <w:tab/>
        <w:t xml:space="preserve">  48 entries, 2 rep, RCBD</w:t>
      </w:r>
    </w:p>
    <w:p w14:paraId="7780D574" w14:textId="77777777" w:rsidR="00D040F6" w:rsidRPr="00635240" w:rsidRDefault="00D040F6" w:rsidP="00D040F6">
      <w:pPr>
        <w:pStyle w:val="ListParagraph"/>
        <w:widowControl/>
        <w:numPr>
          <w:ilvl w:val="0"/>
          <w:numId w:val="9"/>
        </w:numPr>
        <w:tabs>
          <w:tab w:val="left" w:pos="3060"/>
        </w:tabs>
        <w:overflowPunct w:val="0"/>
        <w:textAlignment w:val="baseline"/>
        <w:rPr>
          <w:rFonts w:cs="Arial"/>
          <w:sz w:val="22"/>
          <w:szCs w:val="22"/>
          <w:lang w:val="fr-FR"/>
        </w:rPr>
      </w:pPr>
      <w:r w:rsidRPr="00635240">
        <w:rPr>
          <w:rFonts w:cs="Arial"/>
          <w:bCs/>
          <w:sz w:val="22"/>
          <w:szCs w:val="22"/>
        </w:rPr>
        <w:t>95SR316A/GZ Population</w:t>
      </w:r>
      <w:r w:rsidRPr="00635240">
        <w:rPr>
          <w:rFonts w:cs="Arial"/>
          <w:bCs/>
          <w:sz w:val="22"/>
          <w:szCs w:val="22"/>
        </w:rPr>
        <w:tab/>
      </w:r>
      <w:r w:rsidRPr="00635240">
        <w:rPr>
          <w:rFonts w:cs="Arial"/>
          <w:bCs/>
          <w:sz w:val="22"/>
          <w:szCs w:val="22"/>
        </w:rPr>
        <w:tab/>
      </w:r>
      <w:r w:rsidRPr="00635240">
        <w:rPr>
          <w:rFonts w:cs="Arial"/>
          <w:bCs/>
          <w:sz w:val="22"/>
          <w:szCs w:val="22"/>
        </w:rPr>
        <w:tab/>
        <w:t xml:space="preserve">            175 entries, 2 rep, RCBD</w:t>
      </w:r>
    </w:p>
    <w:p w14:paraId="2489B63C" w14:textId="77777777" w:rsidR="00D040F6" w:rsidRPr="00635240" w:rsidRDefault="00D040F6" w:rsidP="00D040F6">
      <w:pPr>
        <w:pStyle w:val="ListParagraph"/>
        <w:widowControl/>
        <w:numPr>
          <w:ilvl w:val="0"/>
          <w:numId w:val="9"/>
        </w:numPr>
        <w:tabs>
          <w:tab w:val="left" w:pos="3060"/>
        </w:tabs>
        <w:overflowPunct w:val="0"/>
        <w:textAlignment w:val="baseline"/>
        <w:rPr>
          <w:rFonts w:cs="Arial"/>
          <w:sz w:val="22"/>
          <w:szCs w:val="22"/>
          <w:lang w:val="fr-FR"/>
        </w:rPr>
      </w:pPr>
      <w:r w:rsidRPr="00635240">
        <w:rPr>
          <w:rFonts w:cs="Arial"/>
          <w:bCs/>
          <w:sz w:val="22"/>
          <w:szCs w:val="22"/>
        </w:rPr>
        <w:t>Uniform Barley Winter-hardiness Nursery</w:t>
      </w:r>
      <w:r w:rsidRPr="00635240">
        <w:rPr>
          <w:rFonts w:cs="Arial"/>
          <w:bCs/>
          <w:sz w:val="22"/>
          <w:szCs w:val="22"/>
        </w:rPr>
        <w:tab/>
      </w:r>
      <w:r w:rsidRPr="00635240">
        <w:rPr>
          <w:rFonts w:cs="Arial"/>
          <w:bCs/>
          <w:sz w:val="22"/>
          <w:szCs w:val="22"/>
        </w:rPr>
        <w:tab/>
        <w:t xml:space="preserve">  30 entries, 2 rep, RCBD</w:t>
      </w:r>
    </w:p>
    <w:p w14:paraId="5220CF46" w14:textId="77777777" w:rsidR="00D040F6" w:rsidRPr="00635240" w:rsidRDefault="00D040F6" w:rsidP="00D040F6">
      <w:pPr>
        <w:pStyle w:val="ListParagraph"/>
        <w:widowControl/>
        <w:numPr>
          <w:ilvl w:val="0"/>
          <w:numId w:val="9"/>
        </w:numPr>
        <w:tabs>
          <w:tab w:val="left" w:pos="3060"/>
        </w:tabs>
        <w:overflowPunct w:val="0"/>
        <w:textAlignment w:val="baseline"/>
        <w:rPr>
          <w:rFonts w:cs="Arial"/>
          <w:sz w:val="22"/>
          <w:szCs w:val="22"/>
          <w:lang w:val="fr-FR"/>
        </w:rPr>
      </w:pPr>
      <w:r w:rsidRPr="00635240">
        <w:rPr>
          <w:rFonts w:cs="Arial"/>
          <w:bCs/>
          <w:sz w:val="22"/>
          <w:szCs w:val="22"/>
        </w:rPr>
        <w:t>Multi-Rust Cycle 2 DH Germplasm Array</w:t>
      </w:r>
      <w:r w:rsidRPr="00635240">
        <w:rPr>
          <w:rFonts w:cs="Arial"/>
          <w:bCs/>
          <w:sz w:val="22"/>
          <w:szCs w:val="22"/>
        </w:rPr>
        <w:tab/>
      </w:r>
      <w:r w:rsidRPr="00635240">
        <w:rPr>
          <w:rFonts w:cs="Arial"/>
          <w:bCs/>
          <w:sz w:val="22"/>
          <w:szCs w:val="22"/>
        </w:rPr>
        <w:tab/>
        <w:t>374 entries, 2 rep, RCBD</w:t>
      </w:r>
    </w:p>
    <w:p w14:paraId="4FBC821A" w14:textId="77777777" w:rsidR="00D040F6" w:rsidRPr="00635240" w:rsidRDefault="00D040F6" w:rsidP="00D040F6">
      <w:pPr>
        <w:pStyle w:val="ListParagraph"/>
        <w:widowControl/>
        <w:numPr>
          <w:ilvl w:val="0"/>
          <w:numId w:val="9"/>
        </w:numPr>
        <w:tabs>
          <w:tab w:val="left" w:pos="3060"/>
        </w:tabs>
        <w:overflowPunct w:val="0"/>
        <w:textAlignment w:val="baseline"/>
        <w:rPr>
          <w:rFonts w:cs="Arial"/>
          <w:sz w:val="22"/>
          <w:szCs w:val="22"/>
          <w:lang w:val="fr-FR"/>
        </w:rPr>
      </w:pPr>
      <w:r w:rsidRPr="00635240">
        <w:rPr>
          <w:rFonts w:cs="Arial"/>
          <w:bCs/>
          <w:sz w:val="22"/>
          <w:szCs w:val="22"/>
        </w:rPr>
        <w:t>Multi-Rust Cycle 3 DH Germplasm Array</w:t>
      </w:r>
      <w:r w:rsidRPr="00635240">
        <w:rPr>
          <w:rFonts w:cs="Arial"/>
          <w:bCs/>
          <w:sz w:val="22"/>
          <w:szCs w:val="22"/>
        </w:rPr>
        <w:tab/>
      </w:r>
      <w:r w:rsidRPr="00635240">
        <w:rPr>
          <w:rFonts w:cs="Arial"/>
          <w:bCs/>
          <w:sz w:val="22"/>
          <w:szCs w:val="22"/>
        </w:rPr>
        <w:tab/>
        <w:t>386 entries, 2 rep, RCBD</w:t>
      </w:r>
    </w:p>
    <w:p w14:paraId="0DD7F8D7" w14:textId="77777777" w:rsidR="00D040F6" w:rsidRPr="00635240" w:rsidRDefault="00D040F6" w:rsidP="00D040F6">
      <w:pPr>
        <w:rPr>
          <w:rFonts w:ascii="Arial" w:hAnsi="Arial" w:cs="Arial"/>
          <w:b/>
          <w:bCs/>
          <w:i/>
          <w:color w:val="FF0000"/>
          <w:sz w:val="22"/>
          <w:szCs w:val="22"/>
        </w:rPr>
      </w:pPr>
      <w:r w:rsidRPr="00635240">
        <w:rPr>
          <w:rFonts w:ascii="Arial" w:hAnsi="Arial" w:cs="Arial"/>
          <w:b/>
          <w:bCs/>
          <w:i/>
          <w:color w:val="000000" w:themeColor="text1"/>
          <w:sz w:val="22"/>
          <w:szCs w:val="22"/>
        </w:rPr>
        <w:t>AMBA Low Temperature Tolerance Doubled Haploid Cooperative</w:t>
      </w:r>
    </w:p>
    <w:p w14:paraId="3171F7F8" w14:textId="77777777" w:rsidR="00D040F6" w:rsidRDefault="00D040F6" w:rsidP="00D040F6">
      <w:pPr>
        <w:numPr>
          <w:ilvl w:val="0"/>
          <w:numId w:val="7"/>
        </w:numPr>
        <w:tabs>
          <w:tab w:val="left" w:pos="2880"/>
          <w:tab w:val="left" w:pos="3060"/>
        </w:tabs>
        <w:overflowPunct w:val="0"/>
        <w:autoSpaceDE w:val="0"/>
        <w:autoSpaceDN w:val="0"/>
        <w:adjustRightInd w:val="0"/>
        <w:textAlignment w:val="baseline"/>
        <w:rPr>
          <w:rFonts w:ascii="Arial" w:hAnsi="Arial" w:cs="Arial"/>
          <w:color w:val="000000" w:themeColor="text1"/>
          <w:sz w:val="22"/>
          <w:szCs w:val="22"/>
        </w:rPr>
      </w:pPr>
      <w:r w:rsidRPr="00635240">
        <w:rPr>
          <w:rFonts w:ascii="Arial" w:hAnsi="Arial" w:cs="Arial"/>
          <w:color w:val="000000" w:themeColor="text1"/>
          <w:sz w:val="22"/>
          <w:szCs w:val="22"/>
        </w:rPr>
        <w:t>Corvallis, OR</w:t>
      </w:r>
      <w:r w:rsidRPr="00635240">
        <w:rPr>
          <w:rFonts w:ascii="Arial" w:hAnsi="Arial" w:cs="Arial"/>
          <w:color w:val="000000" w:themeColor="text1"/>
          <w:sz w:val="22"/>
          <w:szCs w:val="22"/>
        </w:rPr>
        <w:tab/>
      </w:r>
      <w:r w:rsidRPr="00635240">
        <w:rPr>
          <w:rFonts w:ascii="Arial" w:hAnsi="Arial" w:cs="Arial"/>
          <w:color w:val="000000" w:themeColor="text1"/>
          <w:sz w:val="22"/>
          <w:szCs w:val="22"/>
        </w:rPr>
        <w:tab/>
      </w:r>
      <w:r w:rsidRPr="00635240">
        <w:rPr>
          <w:rFonts w:ascii="Arial" w:hAnsi="Arial" w:cs="Arial"/>
          <w:color w:val="000000" w:themeColor="text1"/>
          <w:sz w:val="22"/>
          <w:szCs w:val="22"/>
        </w:rPr>
        <w:tab/>
        <w:t>Fall-planted</w:t>
      </w:r>
      <w:r w:rsidRPr="00635240">
        <w:rPr>
          <w:rFonts w:ascii="Arial" w:hAnsi="Arial" w:cs="Arial"/>
          <w:color w:val="000000" w:themeColor="text1"/>
          <w:sz w:val="22"/>
          <w:szCs w:val="22"/>
        </w:rPr>
        <w:tab/>
      </w:r>
      <w:r w:rsidRPr="00635240">
        <w:rPr>
          <w:rFonts w:ascii="Arial" w:hAnsi="Arial" w:cs="Arial"/>
          <w:color w:val="000000" w:themeColor="text1"/>
          <w:sz w:val="22"/>
          <w:szCs w:val="22"/>
        </w:rPr>
        <w:tab/>
        <w:t>397</w:t>
      </w:r>
      <w:r w:rsidRPr="00F94F3B">
        <w:rPr>
          <w:rFonts w:ascii="Arial" w:hAnsi="Arial" w:cs="Arial"/>
          <w:color w:val="000000" w:themeColor="text1"/>
          <w:sz w:val="22"/>
          <w:szCs w:val="22"/>
        </w:rPr>
        <w:t xml:space="preserve"> entries, 2 rep, RCBD</w:t>
      </w:r>
    </w:p>
    <w:p w14:paraId="7C42B0D8" w14:textId="77777777" w:rsidR="00D040F6" w:rsidRPr="004132E2" w:rsidRDefault="00D040F6" w:rsidP="00D040F6">
      <w:pPr>
        <w:tabs>
          <w:tab w:val="left" w:pos="2880"/>
          <w:tab w:val="left" w:pos="3060"/>
        </w:tabs>
        <w:rPr>
          <w:rFonts w:ascii="Arial" w:hAnsi="Arial" w:cs="Arial"/>
          <w:b/>
          <w:bCs/>
          <w:i/>
          <w:sz w:val="22"/>
          <w:szCs w:val="22"/>
        </w:rPr>
      </w:pPr>
      <w:r w:rsidRPr="004132E2">
        <w:rPr>
          <w:rFonts w:ascii="Arial" w:hAnsi="Arial" w:cs="Arial"/>
          <w:b/>
          <w:bCs/>
          <w:i/>
          <w:sz w:val="22"/>
          <w:szCs w:val="22"/>
        </w:rPr>
        <w:t xml:space="preserve">OREI Fall Diversity Panel (Organic) </w:t>
      </w:r>
    </w:p>
    <w:p w14:paraId="258740D0" w14:textId="77777777" w:rsidR="00D040F6" w:rsidRPr="004132E2" w:rsidRDefault="00D040F6" w:rsidP="00D040F6">
      <w:pPr>
        <w:pStyle w:val="ListParagraph"/>
        <w:widowControl/>
        <w:numPr>
          <w:ilvl w:val="0"/>
          <w:numId w:val="14"/>
        </w:numPr>
        <w:tabs>
          <w:tab w:val="left" w:pos="2880"/>
          <w:tab w:val="left" w:pos="3060"/>
        </w:tabs>
        <w:autoSpaceDE/>
        <w:autoSpaceDN/>
        <w:adjustRightInd/>
        <w:rPr>
          <w:rFonts w:cs="Arial"/>
          <w:bCs/>
          <w:sz w:val="22"/>
          <w:szCs w:val="22"/>
        </w:rPr>
      </w:pPr>
      <w:r w:rsidRPr="004132E2">
        <w:rPr>
          <w:rFonts w:cs="Arial"/>
          <w:bCs/>
          <w:sz w:val="22"/>
          <w:szCs w:val="22"/>
        </w:rPr>
        <w:t>C</w:t>
      </w:r>
      <w:r>
        <w:rPr>
          <w:rFonts w:cs="Arial"/>
          <w:bCs/>
          <w:sz w:val="22"/>
          <w:szCs w:val="22"/>
        </w:rPr>
        <w:t xml:space="preserve">orvallis, OR </w:t>
      </w:r>
      <w:r>
        <w:rPr>
          <w:rFonts w:cs="Arial"/>
          <w:bCs/>
          <w:sz w:val="22"/>
          <w:szCs w:val="22"/>
        </w:rPr>
        <w:tab/>
      </w:r>
      <w:r>
        <w:rPr>
          <w:rFonts w:cs="Arial"/>
          <w:bCs/>
          <w:sz w:val="22"/>
          <w:szCs w:val="22"/>
        </w:rPr>
        <w:tab/>
      </w:r>
      <w:r>
        <w:rPr>
          <w:rFonts w:cs="Arial"/>
          <w:bCs/>
          <w:sz w:val="22"/>
          <w:szCs w:val="22"/>
        </w:rPr>
        <w:tab/>
        <w:t>Fall-planted</w:t>
      </w:r>
      <w:r>
        <w:rPr>
          <w:rFonts w:cs="Arial"/>
          <w:bCs/>
          <w:sz w:val="22"/>
          <w:szCs w:val="22"/>
        </w:rPr>
        <w:tab/>
      </w:r>
      <w:r>
        <w:rPr>
          <w:rFonts w:cs="Arial"/>
          <w:bCs/>
          <w:sz w:val="22"/>
          <w:szCs w:val="22"/>
        </w:rPr>
        <w:tab/>
      </w:r>
      <w:r w:rsidRPr="004132E2">
        <w:rPr>
          <w:rFonts w:cs="Arial"/>
          <w:bCs/>
          <w:sz w:val="22"/>
          <w:szCs w:val="22"/>
        </w:rPr>
        <w:t>384 entries, Type-2 Modified Aug. Design</w:t>
      </w:r>
    </w:p>
    <w:p w14:paraId="50CE263B" w14:textId="77777777" w:rsidR="00D040F6" w:rsidRPr="004132E2" w:rsidRDefault="00D040F6" w:rsidP="00D040F6">
      <w:pPr>
        <w:pStyle w:val="ListParagraph"/>
        <w:widowControl/>
        <w:numPr>
          <w:ilvl w:val="0"/>
          <w:numId w:val="14"/>
        </w:numPr>
        <w:tabs>
          <w:tab w:val="left" w:pos="2880"/>
          <w:tab w:val="left" w:pos="3060"/>
        </w:tabs>
        <w:autoSpaceDE/>
        <w:autoSpaceDN/>
        <w:adjustRightInd/>
        <w:rPr>
          <w:rFonts w:cs="Arial"/>
          <w:bCs/>
          <w:sz w:val="22"/>
          <w:szCs w:val="22"/>
        </w:rPr>
      </w:pPr>
      <w:r w:rsidRPr="004132E2">
        <w:rPr>
          <w:rFonts w:cs="Arial"/>
          <w:bCs/>
          <w:sz w:val="22"/>
          <w:szCs w:val="22"/>
        </w:rPr>
        <w:t xml:space="preserve">Madison, WI </w:t>
      </w:r>
      <w:r w:rsidRPr="004132E2">
        <w:rPr>
          <w:rFonts w:cs="Arial"/>
          <w:bCs/>
          <w:sz w:val="22"/>
          <w:szCs w:val="22"/>
        </w:rPr>
        <w:tab/>
      </w:r>
      <w:r w:rsidRPr="004132E2">
        <w:rPr>
          <w:rFonts w:cs="Arial"/>
          <w:bCs/>
          <w:sz w:val="22"/>
          <w:szCs w:val="22"/>
        </w:rPr>
        <w:tab/>
      </w:r>
      <w:r w:rsidRPr="004132E2">
        <w:rPr>
          <w:rFonts w:cs="Arial"/>
          <w:bCs/>
          <w:sz w:val="22"/>
          <w:szCs w:val="22"/>
        </w:rPr>
        <w:tab/>
        <w:t>Fall-planted</w:t>
      </w:r>
      <w:r w:rsidRPr="004132E2">
        <w:rPr>
          <w:rFonts w:cs="Arial"/>
          <w:bCs/>
          <w:sz w:val="22"/>
          <w:szCs w:val="22"/>
        </w:rPr>
        <w:tab/>
      </w:r>
      <w:r w:rsidRPr="004132E2">
        <w:rPr>
          <w:rFonts w:cs="Arial"/>
          <w:bCs/>
          <w:sz w:val="22"/>
          <w:szCs w:val="22"/>
        </w:rPr>
        <w:tab/>
        <w:t>384 entries, Type-2 Modified Aug. Design</w:t>
      </w:r>
    </w:p>
    <w:p w14:paraId="0F9D87E5" w14:textId="77777777" w:rsidR="00D040F6" w:rsidRDefault="00D040F6" w:rsidP="00D040F6">
      <w:pPr>
        <w:pStyle w:val="ListParagraph"/>
        <w:widowControl/>
        <w:numPr>
          <w:ilvl w:val="0"/>
          <w:numId w:val="14"/>
        </w:numPr>
        <w:tabs>
          <w:tab w:val="left" w:pos="2880"/>
          <w:tab w:val="left" w:pos="3060"/>
        </w:tabs>
        <w:autoSpaceDE/>
        <w:autoSpaceDN/>
        <w:adjustRightInd/>
        <w:rPr>
          <w:rFonts w:cs="Arial"/>
          <w:bCs/>
          <w:sz w:val="22"/>
          <w:szCs w:val="22"/>
        </w:rPr>
      </w:pPr>
      <w:r w:rsidRPr="004132E2">
        <w:rPr>
          <w:rFonts w:cs="Arial"/>
          <w:bCs/>
          <w:sz w:val="22"/>
          <w:szCs w:val="22"/>
        </w:rPr>
        <w:t>Ithaca, NY</w:t>
      </w:r>
      <w:r w:rsidRPr="004132E2">
        <w:rPr>
          <w:rFonts w:cs="Arial"/>
          <w:bCs/>
          <w:sz w:val="22"/>
          <w:szCs w:val="22"/>
        </w:rPr>
        <w:tab/>
      </w:r>
      <w:r w:rsidRPr="004132E2">
        <w:rPr>
          <w:rFonts w:cs="Arial"/>
          <w:bCs/>
          <w:sz w:val="22"/>
          <w:szCs w:val="22"/>
        </w:rPr>
        <w:tab/>
      </w:r>
      <w:r w:rsidRPr="004132E2">
        <w:rPr>
          <w:rFonts w:cs="Arial"/>
          <w:bCs/>
          <w:sz w:val="22"/>
          <w:szCs w:val="22"/>
        </w:rPr>
        <w:tab/>
        <w:t>Fall-planted</w:t>
      </w:r>
      <w:r w:rsidRPr="004132E2">
        <w:rPr>
          <w:rFonts w:cs="Arial"/>
          <w:bCs/>
          <w:sz w:val="22"/>
          <w:szCs w:val="22"/>
        </w:rPr>
        <w:tab/>
      </w:r>
      <w:r w:rsidRPr="004132E2">
        <w:rPr>
          <w:rFonts w:cs="Arial"/>
          <w:bCs/>
          <w:sz w:val="22"/>
          <w:szCs w:val="22"/>
        </w:rPr>
        <w:tab/>
        <w:t>384 entries, Type-2 Modified Aug. Design</w:t>
      </w:r>
    </w:p>
    <w:p w14:paraId="2973033B" w14:textId="77777777" w:rsidR="00D040F6" w:rsidRPr="006B0E5A" w:rsidRDefault="00D040F6" w:rsidP="00D040F6">
      <w:pPr>
        <w:tabs>
          <w:tab w:val="left" w:pos="2880"/>
          <w:tab w:val="left" w:pos="3060"/>
        </w:tabs>
        <w:rPr>
          <w:rFonts w:ascii="Arial" w:hAnsi="Arial" w:cs="Arial"/>
          <w:b/>
          <w:bCs/>
          <w:i/>
          <w:color w:val="000000" w:themeColor="text1"/>
          <w:sz w:val="22"/>
          <w:szCs w:val="22"/>
        </w:rPr>
      </w:pPr>
      <w:r w:rsidRPr="006B0E5A">
        <w:rPr>
          <w:rFonts w:ascii="Arial" w:hAnsi="Arial" w:cs="Arial"/>
          <w:b/>
          <w:bCs/>
          <w:i/>
          <w:color w:val="000000" w:themeColor="text1"/>
          <w:sz w:val="22"/>
          <w:szCs w:val="22"/>
        </w:rPr>
        <w:t xml:space="preserve">OREI Naked Barley Diversity Panel (Organic) </w:t>
      </w:r>
    </w:p>
    <w:p w14:paraId="3C4FBA43" w14:textId="77777777" w:rsidR="00D040F6" w:rsidRPr="006B0E5A" w:rsidRDefault="00D040F6" w:rsidP="00D040F6">
      <w:pPr>
        <w:pStyle w:val="ListParagraph"/>
        <w:widowControl/>
        <w:numPr>
          <w:ilvl w:val="0"/>
          <w:numId w:val="14"/>
        </w:numPr>
        <w:tabs>
          <w:tab w:val="left" w:pos="2880"/>
          <w:tab w:val="left" w:pos="3060"/>
        </w:tabs>
        <w:autoSpaceDE/>
        <w:autoSpaceDN/>
        <w:adjustRightInd/>
        <w:rPr>
          <w:rFonts w:cs="Arial"/>
          <w:bCs/>
          <w:color w:val="000000" w:themeColor="text1"/>
          <w:sz w:val="22"/>
          <w:szCs w:val="22"/>
        </w:rPr>
      </w:pPr>
      <w:r w:rsidRPr="006B0E5A">
        <w:rPr>
          <w:rFonts w:cs="Arial"/>
          <w:bCs/>
          <w:color w:val="000000" w:themeColor="text1"/>
          <w:sz w:val="22"/>
          <w:szCs w:val="22"/>
        </w:rPr>
        <w:t>Corvallis, OR</w:t>
      </w:r>
      <w:r w:rsidRPr="006B0E5A">
        <w:rPr>
          <w:rFonts w:cs="Arial"/>
          <w:bCs/>
          <w:color w:val="FF0000"/>
          <w:sz w:val="22"/>
          <w:szCs w:val="22"/>
        </w:rPr>
        <w:t>*</w:t>
      </w:r>
      <w:r w:rsidRPr="006B0E5A">
        <w:rPr>
          <w:rFonts w:cs="Arial"/>
          <w:bCs/>
          <w:color w:val="000000" w:themeColor="text1"/>
          <w:sz w:val="22"/>
          <w:szCs w:val="22"/>
        </w:rPr>
        <w:t xml:space="preserve"> </w:t>
      </w:r>
      <w:r w:rsidRPr="006B0E5A">
        <w:rPr>
          <w:rFonts w:cs="Arial"/>
          <w:bCs/>
          <w:color w:val="000000" w:themeColor="text1"/>
          <w:sz w:val="22"/>
          <w:szCs w:val="22"/>
        </w:rPr>
        <w:tab/>
      </w:r>
      <w:r w:rsidRPr="006B0E5A">
        <w:rPr>
          <w:rFonts w:cs="Arial"/>
          <w:bCs/>
          <w:color w:val="000000" w:themeColor="text1"/>
          <w:sz w:val="22"/>
          <w:szCs w:val="22"/>
        </w:rPr>
        <w:tab/>
      </w:r>
      <w:r w:rsidRPr="006B0E5A">
        <w:rPr>
          <w:rFonts w:cs="Arial"/>
          <w:bCs/>
          <w:color w:val="000000" w:themeColor="text1"/>
          <w:sz w:val="22"/>
          <w:szCs w:val="22"/>
        </w:rPr>
        <w:tab/>
        <w:t>Spring-planted</w:t>
      </w:r>
      <w:r w:rsidRPr="006B0E5A">
        <w:rPr>
          <w:rFonts w:cs="Arial"/>
          <w:bCs/>
          <w:color w:val="000000" w:themeColor="text1"/>
          <w:sz w:val="22"/>
          <w:szCs w:val="22"/>
        </w:rPr>
        <w:tab/>
      </w:r>
      <w:r w:rsidRPr="006B0E5A">
        <w:rPr>
          <w:rFonts w:cs="Arial"/>
          <w:bCs/>
          <w:color w:val="000000" w:themeColor="text1"/>
          <w:sz w:val="22"/>
          <w:szCs w:val="22"/>
        </w:rPr>
        <w:tab/>
        <w:t xml:space="preserve">254 entries, Type-2 Modified Aug. Design </w:t>
      </w:r>
    </w:p>
    <w:p w14:paraId="59A96F49" w14:textId="77777777" w:rsidR="00D040F6" w:rsidRPr="006B0E5A" w:rsidRDefault="00D040F6" w:rsidP="00D040F6">
      <w:pPr>
        <w:numPr>
          <w:ilvl w:val="0"/>
          <w:numId w:val="14"/>
        </w:numPr>
        <w:tabs>
          <w:tab w:val="left" w:pos="2880"/>
          <w:tab w:val="left" w:pos="3060"/>
        </w:tabs>
        <w:overflowPunct w:val="0"/>
        <w:autoSpaceDE w:val="0"/>
        <w:autoSpaceDN w:val="0"/>
        <w:adjustRightInd w:val="0"/>
        <w:textAlignment w:val="baseline"/>
        <w:rPr>
          <w:rFonts w:ascii="Arial" w:hAnsi="Arial" w:cs="Arial"/>
          <w:bCs/>
          <w:sz w:val="22"/>
          <w:szCs w:val="22"/>
        </w:rPr>
      </w:pPr>
      <w:r w:rsidRPr="006B0E5A">
        <w:rPr>
          <w:rFonts w:ascii="Arial" w:hAnsi="Arial" w:cs="Arial"/>
          <w:bCs/>
          <w:sz w:val="22"/>
          <w:szCs w:val="22"/>
        </w:rPr>
        <w:t>St. Paul, MN</w:t>
      </w:r>
      <w:r w:rsidRPr="006B0E5A">
        <w:rPr>
          <w:rFonts w:ascii="Arial" w:hAnsi="Arial" w:cs="Arial"/>
          <w:bCs/>
          <w:color w:val="FF0000"/>
          <w:sz w:val="22"/>
          <w:szCs w:val="22"/>
        </w:rPr>
        <w:t>*</w:t>
      </w:r>
      <w:r w:rsidRPr="006B0E5A">
        <w:rPr>
          <w:rFonts w:ascii="Arial" w:hAnsi="Arial" w:cs="Arial"/>
          <w:bCs/>
          <w:sz w:val="22"/>
          <w:szCs w:val="22"/>
        </w:rPr>
        <w:tab/>
      </w:r>
      <w:r w:rsidRPr="006B0E5A">
        <w:rPr>
          <w:rFonts w:ascii="Arial" w:hAnsi="Arial" w:cs="Arial"/>
          <w:bCs/>
          <w:sz w:val="22"/>
          <w:szCs w:val="22"/>
        </w:rPr>
        <w:tab/>
      </w:r>
      <w:r w:rsidRPr="006B0E5A">
        <w:rPr>
          <w:rFonts w:ascii="Arial" w:hAnsi="Arial" w:cs="Arial"/>
          <w:bCs/>
          <w:sz w:val="22"/>
          <w:szCs w:val="22"/>
        </w:rPr>
        <w:tab/>
        <w:t>Spring-planted</w:t>
      </w:r>
      <w:r w:rsidRPr="006B0E5A">
        <w:rPr>
          <w:rFonts w:ascii="Arial" w:hAnsi="Arial" w:cs="Arial"/>
          <w:bCs/>
          <w:sz w:val="22"/>
          <w:szCs w:val="22"/>
        </w:rPr>
        <w:tab/>
      </w:r>
      <w:r w:rsidRPr="006B0E5A">
        <w:rPr>
          <w:rFonts w:ascii="Arial" w:hAnsi="Arial" w:cs="Arial"/>
          <w:bCs/>
          <w:sz w:val="22"/>
          <w:szCs w:val="22"/>
        </w:rPr>
        <w:tab/>
        <w:t>254 entries</w:t>
      </w:r>
      <w:r w:rsidRPr="006B0E5A">
        <w:rPr>
          <w:rFonts w:ascii="Arial" w:hAnsi="Arial" w:cs="Arial"/>
          <w:bCs/>
          <w:color w:val="000000" w:themeColor="text1"/>
          <w:sz w:val="22"/>
          <w:szCs w:val="22"/>
        </w:rPr>
        <w:t>, Type-2 Modified Aug. Design</w:t>
      </w:r>
    </w:p>
    <w:p w14:paraId="541F2048" w14:textId="77777777" w:rsidR="00D040F6" w:rsidRPr="006B0E5A" w:rsidRDefault="00D040F6" w:rsidP="00D040F6">
      <w:pPr>
        <w:numPr>
          <w:ilvl w:val="0"/>
          <w:numId w:val="14"/>
        </w:numPr>
        <w:tabs>
          <w:tab w:val="left" w:pos="2880"/>
          <w:tab w:val="left" w:pos="3060"/>
        </w:tabs>
        <w:overflowPunct w:val="0"/>
        <w:autoSpaceDE w:val="0"/>
        <w:autoSpaceDN w:val="0"/>
        <w:adjustRightInd w:val="0"/>
        <w:textAlignment w:val="baseline"/>
        <w:rPr>
          <w:rFonts w:ascii="Arial" w:hAnsi="Arial" w:cs="Arial"/>
          <w:bCs/>
          <w:sz w:val="22"/>
          <w:szCs w:val="22"/>
        </w:rPr>
      </w:pPr>
      <w:r w:rsidRPr="006B0E5A">
        <w:rPr>
          <w:rFonts w:ascii="Arial" w:hAnsi="Arial" w:cs="Arial"/>
          <w:bCs/>
          <w:sz w:val="22"/>
          <w:szCs w:val="22"/>
        </w:rPr>
        <w:t>Ithaca, NY</w:t>
      </w:r>
      <w:r w:rsidRPr="006B0E5A">
        <w:rPr>
          <w:rFonts w:ascii="Arial" w:hAnsi="Arial" w:cs="Arial"/>
          <w:bCs/>
          <w:color w:val="FF0000"/>
          <w:sz w:val="22"/>
          <w:szCs w:val="22"/>
        </w:rPr>
        <w:t>*</w:t>
      </w:r>
      <w:r w:rsidRPr="006B0E5A">
        <w:rPr>
          <w:rFonts w:ascii="Arial" w:hAnsi="Arial" w:cs="Arial"/>
          <w:bCs/>
          <w:sz w:val="22"/>
          <w:szCs w:val="22"/>
        </w:rPr>
        <w:t xml:space="preserve"> </w:t>
      </w:r>
      <w:r w:rsidRPr="006B0E5A">
        <w:rPr>
          <w:rFonts w:ascii="Arial" w:hAnsi="Arial" w:cs="Arial"/>
          <w:bCs/>
          <w:sz w:val="22"/>
          <w:szCs w:val="22"/>
        </w:rPr>
        <w:tab/>
      </w:r>
      <w:r w:rsidRPr="006B0E5A">
        <w:rPr>
          <w:rFonts w:ascii="Arial" w:hAnsi="Arial" w:cs="Arial"/>
          <w:bCs/>
          <w:sz w:val="22"/>
          <w:szCs w:val="22"/>
        </w:rPr>
        <w:tab/>
      </w:r>
      <w:r w:rsidRPr="006B0E5A">
        <w:rPr>
          <w:rFonts w:ascii="Arial" w:hAnsi="Arial" w:cs="Arial"/>
          <w:bCs/>
          <w:sz w:val="22"/>
          <w:szCs w:val="22"/>
        </w:rPr>
        <w:tab/>
        <w:t>Spring-planted</w:t>
      </w:r>
      <w:r w:rsidRPr="006B0E5A">
        <w:rPr>
          <w:rFonts w:ascii="Arial" w:hAnsi="Arial" w:cs="Arial"/>
          <w:bCs/>
          <w:sz w:val="22"/>
          <w:szCs w:val="22"/>
        </w:rPr>
        <w:tab/>
      </w:r>
      <w:r w:rsidRPr="006B0E5A">
        <w:rPr>
          <w:rFonts w:ascii="Arial" w:hAnsi="Arial" w:cs="Arial"/>
          <w:bCs/>
          <w:sz w:val="22"/>
          <w:szCs w:val="22"/>
        </w:rPr>
        <w:tab/>
        <w:t>254 entries</w:t>
      </w:r>
      <w:r w:rsidRPr="006B0E5A">
        <w:rPr>
          <w:rFonts w:ascii="Arial" w:hAnsi="Arial" w:cs="Arial"/>
          <w:bCs/>
          <w:color w:val="000000" w:themeColor="text1"/>
          <w:sz w:val="22"/>
          <w:szCs w:val="22"/>
        </w:rPr>
        <w:t>, Type-2 Modified Aug. Design</w:t>
      </w:r>
    </w:p>
    <w:p w14:paraId="49263F0D" w14:textId="77777777" w:rsidR="00D040F6" w:rsidRPr="00F37D72" w:rsidRDefault="00D040F6" w:rsidP="00D040F6">
      <w:pPr>
        <w:numPr>
          <w:ilvl w:val="0"/>
          <w:numId w:val="14"/>
        </w:numPr>
        <w:tabs>
          <w:tab w:val="left" w:pos="2880"/>
          <w:tab w:val="left" w:pos="3060"/>
        </w:tabs>
        <w:overflowPunct w:val="0"/>
        <w:autoSpaceDE w:val="0"/>
        <w:autoSpaceDN w:val="0"/>
        <w:adjustRightInd w:val="0"/>
        <w:textAlignment w:val="baseline"/>
        <w:rPr>
          <w:rFonts w:ascii="Arial" w:hAnsi="Arial" w:cs="Arial"/>
          <w:color w:val="000000" w:themeColor="text1"/>
          <w:sz w:val="22"/>
          <w:szCs w:val="22"/>
        </w:rPr>
      </w:pPr>
      <w:r w:rsidRPr="00F37D72">
        <w:rPr>
          <w:rFonts w:ascii="Arial" w:hAnsi="Arial" w:cs="Arial"/>
          <w:bCs/>
          <w:sz w:val="22"/>
          <w:szCs w:val="22"/>
        </w:rPr>
        <w:t>Madison, WI</w:t>
      </w:r>
      <w:r w:rsidRPr="00F37D72">
        <w:rPr>
          <w:rFonts w:ascii="Arial" w:hAnsi="Arial" w:cs="Arial"/>
          <w:bCs/>
          <w:color w:val="FF0000"/>
          <w:sz w:val="22"/>
          <w:szCs w:val="22"/>
        </w:rPr>
        <w:t>*</w:t>
      </w:r>
      <w:r w:rsidRPr="00F37D72">
        <w:rPr>
          <w:rFonts w:ascii="Arial" w:hAnsi="Arial" w:cs="Arial"/>
          <w:bCs/>
          <w:sz w:val="22"/>
          <w:szCs w:val="22"/>
        </w:rPr>
        <w:tab/>
      </w:r>
      <w:r w:rsidRPr="00F37D72">
        <w:rPr>
          <w:rFonts w:ascii="Arial" w:hAnsi="Arial" w:cs="Arial"/>
          <w:bCs/>
          <w:sz w:val="22"/>
          <w:szCs w:val="22"/>
        </w:rPr>
        <w:tab/>
      </w:r>
      <w:r w:rsidRPr="00F37D72">
        <w:rPr>
          <w:rFonts w:ascii="Arial" w:hAnsi="Arial" w:cs="Arial"/>
          <w:bCs/>
          <w:sz w:val="22"/>
          <w:szCs w:val="22"/>
        </w:rPr>
        <w:tab/>
        <w:t>Spring-planted</w:t>
      </w:r>
      <w:r w:rsidRPr="00F37D72">
        <w:rPr>
          <w:rFonts w:ascii="Arial" w:hAnsi="Arial" w:cs="Arial"/>
          <w:bCs/>
          <w:sz w:val="22"/>
          <w:szCs w:val="22"/>
        </w:rPr>
        <w:tab/>
      </w:r>
      <w:r w:rsidRPr="00F37D72">
        <w:rPr>
          <w:rFonts w:ascii="Arial" w:hAnsi="Arial" w:cs="Arial"/>
          <w:bCs/>
          <w:sz w:val="22"/>
          <w:szCs w:val="22"/>
        </w:rPr>
        <w:tab/>
        <w:t>254 entries</w:t>
      </w:r>
      <w:r w:rsidRPr="00F37D72">
        <w:rPr>
          <w:rFonts w:ascii="Arial" w:hAnsi="Arial" w:cs="Arial"/>
          <w:bCs/>
          <w:color w:val="000000" w:themeColor="text1"/>
          <w:sz w:val="22"/>
          <w:szCs w:val="22"/>
        </w:rPr>
        <w:t>, Type-2 Modified Aug. Design</w:t>
      </w:r>
    </w:p>
    <w:p w14:paraId="5B4DA7D8" w14:textId="77777777" w:rsidR="00D040F6" w:rsidRDefault="00D040F6" w:rsidP="00D040F6">
      <w:pPr>
        <w:rPr>
          <w:rFonts w:ascii="Arial" w:hAnsi="Arial" w:cs="Arial"/>
          <w:b/>
          <w:bCs/>
          <w:color w:val="000000" w:themeColor="text1"/>
          <w:sz w:val="28"/>
          <w:szCs w:val="28"/>
        </w:rPr>
      </w:pPr>
    </w:p>
    <w:p w14:paraId="4D2CE64E" w14:textId="77777777" w:rsidR="00D040F6" w:rsidRPr="006B0E5A" w:rsidRDefault="00D040F6" w:rsidP="00D040F6">
      <w:pPr>
        <w:rPr>
          <w:rFonts w:ascii="Arial" w:hAnsi="Arial" w:cs="Arial"/>
          <w:b/>
          <w:bCs/>
          <w:i/>
          <w:color w:val="FF0000"/>
          <w:sz w:val="20"/>
          <w:szCs w:val="20"/>
        </w:rPr>
      </w:pPr>
      <w:r w:rsidRPr="006B0E5A">
        <w:rPr>
          <w:rFonts w:ascii="Arial" w:hAnsi="Arial" w:cs="Arial"/>
          <w:color w:val="FF0000"/>
          <w:sz w:val="20"/>
          <w:szCs w:val="20"/>
        </w:rPr>
        <w:t>*</w:t>
      </w:r>
      <w:r w:rsidRPr="006B0E5A">
        <w:rPr>
          <w:rFonts w:ascii="Arial" w:hAnsi="Arial" w:cs="Arial"/>
          <w:color w:val="000000" w:themeColor="text1"/>
          <w:sz w:val="20"/>
          <w:szCs w:val="20"/>
        </w:rPr>
        <w:t>Not yet planted as of 2/22/19</w:t>
      </w:r>
    </w:p>
    <w:p w14:paraId="4E8C1A33" w14:textId="77777777" w:rsidR="00D040F6" w:rsidRDefault="00D040F6" w:rsidP="00D040F6">
      <w:pPr>
        <w:ind w:left="93"/>
        <w:jc w:val="center"/>
        <w:rPr>
          <w:rFonts w:ascii="Arial" w:hAnsi="Arial" w:cs="Arial"/>
          <w:b/>
          <w:bCs/>
          <w:color w:val="000000" w:themeColor="text1"/>
          <w:sz w:val="28"/>
          <w:szCs w:val="28"/>
        </w:rPr>
      </w:pPr>
    </w:p>
    <w:p w14:paraId="6FD5E486" w14:textId="77777777" w:rsidR="00D040F6" w:rsidRPr="002C0D61" w:rsidRDefault="00D040F6" w:rsidP="00D040F6">
      <w:pPr>
        <w:ind w:left="93"/>
        <w:jc w:val="center"/>
        <w:rPr>
          <w:rFonts w:ascii="Arial" w:hAnsi="Arial" w:cs="Arial"/>
          <w:b/>
          <w:bCs/>
          <w:color w:val="000000" w:themeColor="text1"/>
          <w:sz w:val="28"/>
          <w:szCs w:val="28"/>
        </w:rPr>
      </w:pPr>
      <w:r w:rsidRPr="002C0D61">
        <w:rPr>
          <w:rFonts w:ascii="Arial" w:hAnsi="Arial" w:cs="Arial"/>
          <w:b/>
          <w:bCs/>
          <w:color w:val="000000" w:themeColor="text1"/>
          <w:sz w:val="28"/>
          <w:szCs w:val="28"/>
        </w:rPr>
        <w:t>Other</w:t>
      </w:r>
    </w:p>
    <w:p w14:paraId="7BACEC40" w14:textId="77777777" w:rsidR="00D040F6" w:rsidRPr="00391CDC" w:rsidRDefault="00D040F6" w:rsidP="00D040F6">
      <w:pPr>
        <w:overflowPunct w:val="0"/>
        <w:autoSpaceDE w:val="0"/>
        <w:autoSpaceDN w:val="0"/>
        <w:adjustRightInd w:val="0"/>
        <w:textAlignment w:val="baseline"/>
        <w:rPr>
          <w:rFonts w:ascii="Arial" w:hAnsi="Arial" w:cs="Arial"/>
          <w:b/>
          <w:bCs/>
          <w:i/>
          <w:color w:val="000000" w:themeColor="text1"/>
          <w:sz w:val="22"/>
          <w:szCs w:val="22"/>
        </w:rPr>
      </w:pPr>
    </w:p>
    <w:p w14:paraId="33F051F4" w14:textId="77777777" w:rsidR="00D040F6" w:rsidRPr="00391CDC" w:rsidRDefault="00D040F6" w:rsidP="00D040F6">
      <w:pPr>
        <w:tabs>
          <w:tab w:val="left" w:pos="3060"/>
        </w:tabs>
        <w:rPr>
          <w:rFonts w:ascii="Arial" w:hAnsi="Arial" w:cs="Arial"/>
          <w:b/>
          <w:bCs/>
          <w:i/>
          <w:sz w:val="22"/>
          <w:szCs w:val="22"/>
        </w:rPr>
      </w:pPr>
      <w:r w:rsidRPr="00391CDC">
        <w:rPr>
          <w:rFonts w:ascii="Arial" w:hAnsi="Arial" w:cs="Arial"/>
          <w:b/>
          <w:bCs/>
          <w:i/>
          <w:sz w:val="22"/>
          <w:szCs w:val="22"/>
        </w:rPr>
        <w:t xml:space="preserve">Adaptive Symbiotic Technologies  </w:t>
      </w:r>
    </w:p>
    <w:p w14:paraId="2584DD7A" w14:textId="77777777" w:rsidR="00D040F6" w:rsidRPr="00391CDC" w:rsidRDefault="00D040F6" w:rsidP="00D040F6">
      <w:pPr>
        <w:pStyle w:val="ListParagraph"/>
        <w:widowControl/>
        <w:numPr>
          <w:ilvl w:val="0"/>
          <w:numId w:val="7"/>
        </w:numPr>
        <w:tabs>
          <w:tab w:val="left" w:pos="3060"/>
        </w:tabs>
        <w:autoSpaceDE/>
        <w:autoSpaceDN/>
        <w:adjustRightInd/>
        <w:rPr>
          <w:rFonts w:cs="Arial"/>
          <w:bCs/>
          <w:sz w:val="22"/>
          <w:szCs w:val="22"/>
        </w:rPr>
      </w:pPr>
      <w:r w:rsidRPr="00391CDC">
        <w:rPr>
          <w:rFonts w:cs="Arial"/>
          <w:bCs/>
          <w:sz w:val="22"/>
          <w:szCs w:val="22"/>
        </w:rPr>
        <w:t>Corvallis, OR</w:t>
      </w:r>
      <w:r w:rsidRPr="00391CDC">
        <w:rPr>
          <w:rFonts w:cs="Arial"/>
          <w:bCs/>
          <w:sz w:val="22"/>
          <w:szCs w:val="22"/>
        </w:rPr>
        <w:tab/>
      </w:r>
      <w:r w:rsidRPr="00391CDC">
        <w:rPr>
          <w:rFonts w:cs="Arial"/>
          <w:bCs/>
          <w:sz w:val="22"/>
          <w:szCs w:val="22"/>
        </w:rPr>
        <w:tab/>
        <w:t>Fall-planted</w:t>
      </w:r>
      <w:r w:rsidRPr="00391CDC">
        <w:rPr>
          <w:rFonts w:cs="Arial"/>
          <w:bCs/>
          <w:sz w:val="22"/>
          <w:szCs w:val="22"/>
        </w:rPr>
        <w:tab/>
      </w:r>
      <w:r w:rsidRPr="00391CDC">
        <w:rPr>
          <w:rFonts w:cs="Arial"/>
          <w:bCs/>
          <w:sz w:val="22"/>
          <w:szCs w:val="22"/>
        </w:rPr>
        <w:tab/>
        <w:t xml:space="preserve">   </w:t>
      </w:r>
      <w:r>
        <w:rPr>
          <w:rFonts w:cs="Arial"/>
          <w:bCs/>
          <w:sz w:val="22"/>
          <w:szCs w:val="22"/>
        </w:rPr>
        <w:t xml:space="preserve"> </w:t>
      </w:r>
      <w:r w:rsidRPr="00391CDC">
        <w:rPr>
          <w:rFonts w:cs="Arial"/>
          <w:bCs/>
          <w:sz w:val="22"/>
          <w:szCs w:val="22"/>
        </w:rPr>
        <w:t>2 entries, 3 treatments, 3 rep</w:t>
      </w:r>
    </w:p>
    <w:p w14:paraId="576FF3F8" w14:textId="77777777" w:rsidR="00D040F6" w:rsidRDefault="00D040F6" w:rsidP="00BE38A3">
      <w:pPr>
        <w:rPr>
          <w:rFonts w:ascii="Arial" w:hAnsi="Arial" w:cs="Arial"/>
          <w:color w:val="000000" w:themeColor="text1"/>
        </w:rPr>
      </w:pPr>
    </w:p>
    <w:p w14:paraId="10FA9863" w14:textId="77777777" w:rsidR="00B237C2" w:rsidRDefault="00D040F6" w:rsidP="00D040F6">
      <w:r>
        <w:rPr>
          <w:rFonts w:ascii="Arial" w:hAnsi="Arial" w:cs="Arial"/>
          <w:color w:val="000000" w:themeColor="text1"/>
        </w:rPr>
        <w:br w:type="page"/>
      </w:r>
    </w:p>
    <w:p w14:paraId="20F1F179" w14:textId="5E43A536" w:rsidR="00637E8B" w:rsidRDefault="002A64C8" w:rsidP="00D040F6">
      <w:pPr>
        <w:rPr>
          <w:rFonts w:ascii="Arial" w:hAnsi="Arial" w:cs="Arial"/>
          <w:color w:val="000000" w:themeColor="text1"/>
        </w:rPr>
      </w:pPr>
      <w:r>
        <w:rPr>
          <w:rFonts w:ascii="Arial" w:hAnsi="Arial" w:cs="Arial"/>
          <w:color w:val="000000" w:themeColor="text1"/>
        </w:rPr>
        <w:lastRenderedPageBreak/>
        <w:t>Descriptors and status of OSU germplasm in the AMBA Pilot Program.</w:t>
      </w:r>
    </w:p>
    <w:p w14:paraId="5E318AA7" w14:textId="1127D8F0" w:rsidR="002A64C8" w:rsidRDefault="002A64C8" w:rsidP="00D040F6">
      <w:pPr>
        <w:rPr>
          <w:rFonts w:ascii="Arial" w:hAnsi="Arial" w:cs="Arial"/>
          <w:color w:val="000000" w:themeColor="text1"/>
        </w:rPr>
      </w:pPr>
      <w:r w:rsidRPr="002A64C8">
        <w:rPr>
          <w:noProof/>
          <w:lang w:eastAsia="en-US"/>
        </w:rPr>
        <w:drawing>
          <wp:inline distT="0" distB="0" distL="0" distR="0" wp14:anchorId="5327FFDC" wp14:editId="0091084C">
            <wp:extent cx="6400800" cy="9971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997110"/>
                    </a:xfrm>
                    <a:prstGeom prst="rect">
                      <a:avLst/>
                    </a:prstGeom>
                    <a:noFill/>
                    <a:ln>
                      <a:noFill/>
                    </a:ln>
                  </pic:spPr>
                </pic:pic>
              </a:graphicData>
            </a:graphic>
          </wp:inline>
        </w:drawing>
      </w:r>
    </w:p>
    <w:p w14:paraId="005C3160" w14:textId="5CDD0479" w:rsidR="00637E8B" w:rsidRDefault="00637E8B" w:rsidP="00D040F6">
      <w:pPr>
        <w:rPr>
          <w:rFonts w:ascii="Arial" w:hAnsi="Arial" w:cs="Arial"/>
          <w:color w:val="000000" w:themeColor="text1"/>
        </w:rPr>
      </w:pPr>
    </w:p>
    <w:p w14:paraId="200E0169" w14:textId="350951FA" w:rsidR="002A64C8" w:rsidRDefault="0022642C" w:rsidP="00D040F6">
      <w:pPr>
        <w:rPr>
          <w:rFonts w:ascii="Arial" w:hAnsi="Arial" w:cs="Arial"/>
          <w:color w:val="000000" w:themeColor="text1"/>
        </w:rPr>
      </w:pPr>
      <w:r>
        <w:rPr>
          <w:rFonts w:ascii="Arial" w:hAnsi="Arial" w:cs="Arial"/>
          <w:color w:val="000000" w:themeColor="text1"/>
        </w:rPr>
        <w:t xml:space="preserve">Agronomic data of OSU selections in the </w:t>
      </w:r>
      <w:r w:rsidR="00055226">
        <w:rPr>
          <w:rFonts w:ascii="Arial" w:hAnsi="Arial" w:cs="Arial"/>
          <w:color w:val="000000" w:themeColor="text1"/>
        </w:rPr>
        <w:t xml:space="preserve">AMBA Pilot Program, compared to checks. </w:t>
      </w:r>
      <w:r w:rsidR="00055226" w:rsidRPr="00055226">
        <w:rPr>
          <w:rFonts w:ascii="Arial" w:hAnsi="Arial" w:cs="Arial"/>
          <w:b/>
          <w:color w:val="000000" w:themeColor="text1"/>
        </w:rPr>
        <w:t>DH130939.</w:t>
      </w:r>
      <w:r w:rsidR="00055226">
        <w:rPr>
          <w:rFonts w:ascii="Arial" w:hAnsi="Arial" w:cs="Arial"/>
          <w:color w:val="000000" w:themeColor="text1"/>
        </w:rPr>
        <w:t xml:space="preserve"> </w:t>
      </w:r>
    </w:p>
    <w:p w14:paraId="72722794" w14:textId="2A2F836D" w:rsidR="00637E8B" w:rsidRDefault="00637E8B" w:rsidP="00D040F6">
      <w:pPr>
        <w:rPr>
          <w:rFonts w:ascii="Arial" w:hAnsi="Arial" w:cs="Arial"/>
          <w:b/>
          <w:bCs/>
          <w:color w:val="000000" w:themeColor="text1"/>
          <w:sz w:val="28"/>
          <w:szCs w:val="28"/>
        </w:rPr>
      </w:pPr>
      <w:r w:rsidRPr="00637E8B">
        <w:rPr>
          <w:noProof/>
          <w:lang w:eastAsia="en-US"/>
        </w:rPr>
        <w:drawing>
          <wp:inline distT="0" distB="0" distL="0" distR="0" wp14:anchorId="2F2EF086" wp14:editId="3BEDBB19">
            <wp:extent cx="640080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600200"/>
                    </a:xfrm>
                    <a:prstGeom prst="rect">
                      <a:avLst/>
                    </a:prstGeom>
                    <a:noFill/>
                    <a:ln>
                      <a:noFill/>
                    </a:ln>
                  </pic:spPr>
                </pic:pic>
              </a:graphicData>
            </a:graphic>
          </wp:inline>
        </w:drawing>
      </w:r>
    </w:p>
    <w:p w14:paraId="7BD1C22A" w14:textId="78FFFF6D" w:rsidR="00637E8B" w:rsidRDefault="00637E8B" w:rsidP="00D040F6">
      <w:pPr>
        <w:rPr>
          <w:rFonts w:ascii="Arial" w:hAnsi="Arial" w:cs="Arial"/>
          <w:b/>
          <w:bCs/>
          <w:color w:val="000000" w:themeColor="text1"/>
          <w:sz w:val="28"/>
          <w:szCs w:val="28"/>
        </w:rPr>
      </w:pPr>
    </w:p>
    <w:p w14:paraId="0F663139" w14:textId="77777777" w:rsidR="00055226" w:rsidRDefault="00055226" w:rsidP="00055226">
      <w:pPr>
        <w:rPr>
          <w:rFonts w:ascii="Arial" w:hAnsi="Arial" w:cs="Arial"/>
          <w:color w:val="000000" w:themeColor="text1"/>
        </w:rPr>
      </w:pPr>
      <w:r>
        <w:rPr>
          <w:rFonts w:ascii="Arial" w:hAnsi="Arial" w:cs="Arial"/>
          <w:color w:val="000000" w:themeColor="text1"/>
        </w:rPr>
        <w:t xml:space="preserve">Agronomic data of OSU selections in the AMBA Pilot Program, compared to checks. </w:t>
      </w:r>
    </w:p>
    <w:p w14:paraId="5E7B2362" w14:textId="3FF9D17E" w:rsidR="00055226" w:rsidRPr="00055226" w:rsidRDefault="00055226" w:rsidP="00055226">
      <w:pPr>
        <w:rPr>
          <w:rFonts w:ascii="Arial" w:hAnsi="Arial" w:cs="Arial"/>
          <w:b/>
          <w:color w:val="000000" w:themeColor="text1"/>
        </w:rPr>
      </w:pPr>
      <w:r w:rsidRPr="00055226">
        <w:rPr>
          <w:rFonts w:ascii="Arial" w:hAnsi="Arial" w:cs="Arial"/>
          <w:b/>
          <w:color w:val="000000" w:themeColor="text1"/>
        </w:rPr>
        <w:t xml:space="preserve">DH120304. </w:t>
      </w:r>
    </w:p>
    <w:p w14:paraId="58CCACD2" w14:textId="67D30A86" w:rsidR="00637E8B" w:rsidRDefault="00637E8B" w:rsidP="00D040F6">
      <w:pPr>
        <w:rPr>
          <w:rFonts w:ascii="Arial" w:hAnsi="Arial" w:cs="Arial"/>
          <w:b/>
          <w:bCs/>
          <w:color w:val="000000" w:themeColor="text1"/>
          <w:sz w:val="28"/>
          <w:szCs w:val="28"/>
        </w:rPr>
      </w:pPr>
      <w:r w:rsidRPr="00637E8B">
        <w:rPr>
          <w:noProof/>
          <w:lang w:eastAsia="en-US"/>
        </w:rPr>
        <w:drawing>
          <wp:inline distT="0" distB="0" distL="0" distR="0" wp14:anchorId="4D9E3640" wp14:editId="5E5C2546">
            <wp:extent cx="6400800" cy="140817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408176"/>
                    </a:xfrm>
                    <a:prstGeom prst="rect">
                      <a:avLst/>
                    </a:prstGeom>
                    <a:noFill/>
                    <a:ln>
                      <a:noFill/>
                    </a:ln>
                  </pic:spPr>
                </pic:pic>
              </a:graphicData>
            </a:graphic>
          </wp:inline>
        </w:drawing>
      </w:r>
    </w:p>
    <w:p w14:paraId="12A93EE3" w14:textId="6DE6B6FF" w:rsidR="00637E8B" w:rsidRDefault="00637E8B" w:rsidP="00D040F6">
      <w:pPr>
        <w:rPr>
          <w:rFonts w:ascii="Arial" w:hAnsi="Arial" w:cs="Arial"/>
          <w:b/>
          <w:bCs/>
          <w:color w:val="000000" w:themeColor="text1"/>
          <w:sz w:val="28"/>
          <w:szCs w:val="28"/>
        </w:rPr>
      </w:pPr>
    </w:p>
    <w:p w14:paraId="7D5D444C" w14:textId="160A53D4" w:rsidR="00055226" w:rsidRDefault="00055226" w:rsidP="00055226">
      <w:pPr>
        <w:rPr>
          <w:rFonts w:ascii="Arial" w:hAnsi="Arial" w:cs="Arial"/>
          <w:color w:val="000000" w:themeColor="text1"/>
        </w:rPr>
      </w:pPr>
      <w:r>
        <w:rPr>
          <w:rFonts w:ascii="Arial" w:hAnsi="Arial" w:cs="Arial"/>
          <w:color w:val="000000" w:themeColor="text1"/>
        </w:rPr>
        <w:t xml:space="preserve">Agronomic data of OSU selections in the AMBA Pilot Program, compared to checks. </w:t>
      </w:r>
      <w:r w:rsidRPr="00055226">
        <w:rPr>
          <w:rFonts w:ascii="Arial" w:hAnsi="Arial" w:cs="Arial"/>
          <w:b/>
          <w:color w:val="000000" w:themeColor="text1"/>
        </w:rPr>
        <w:t>DH1</w:t>
      </w:r>
      <w:r>
        <w:rPr>
          <w:rFonts w:ascii="Arial" w:hAnsi="Arial" w:cs="Arial"/>
          <w:b/>
          <w:color w:val="000000" w:themeColor="text1"/>
        </w:rPr>
        <w:t>4008</w:t>
      </w:r>
      <w:r w:rsidR="00C30094">
        <w:rPr>
          <w:rFonts w:ascii="Arial" w:hAnsi="Arial" w:cs="Arial"/>
          <w:b/>
          <w:color w:val="000000" w:themeColor="text1"/>
        </w:rPr>
        <w:t>8</w:t>
      </w:r>
      <w:r w:rsidRPr="00055226">
        <w:rPr>
          <w:rFonts w:ascii="Arial" w:hAnsi="Arial" w:cs="Arial"/>
          <w:b/>
          <w:color w:val="000000" w:themeColor="text1"/>
        </w:rPr>
        <w:t>.</w:t>
      </w:r>
      <w:r>
        <w:rPr>
          <w:rFonts w:ascii="Arial" w:hAnsi="Arial" w:cs="Arial"/>
          <w:color w:val="000000" w:themeColor="text1"/>
        </w:rPr>
        <w:t xml:space="preserve"> </w:t>
      </w:r>
    </w:p>
    <w:p w14:paraId="00EB71B7" w14:textId="401C7915" w:rsidR="00637E8B" w:rsidRDefault="00637E8B" w:rsidP="00D040F6">
      <w:pPr>
        <w:rPr>
          <w:rFonts w:ascii="Arial" w:hAnsi="Arial" w:cs="Arial"/>
          <w:b/>
          <w:bCs/>
          <w:color w:val="000000" w:themeColor="text1"/>
          <w:sz w:val="28"/>
          <w:szCs w:val="28"/>
        </w:rPr>
      </w:pPr>
      <w:r w:rsidRPr="00637E8B">
        <w:rPr>
          <w:noProof/>
          <w:lang w:eastAsia="en-US"/>
        </w:rPr>
        <w:drawing>
          <wp:inline distT="0" distB="0" distL="0" distR="0" wp14:anchorId="4FFE8EDB" wp14:editId="1E94736A">
            <wp:extent cx="6400800" cy="14081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408176"/>
                    </a:xfrm>
                    <a:prstGeom prst="rect">
                      <a:avLst/>
                    </a:prstGeom>
                    <a:noFill/>
                    <a:ln>
                      <a:noFill/>
                    </a:ln>
                  </pic:spPr>
                </pic:pic>
              </a:graphicData>
            </a:graphic>
          </wp:inline>
        </w:drawing>
      </w:r>
    </w:p>
    <w:p w14:paraId="1F5DF0B9" w14:textId="097B9212" w:rsidR="00637E8B" w:rsidRDefault="00637E8B" w:rsidP="00D040F6">
      <w:pPr>
        <w:rPr>
          <w:rFonts w:ascii="Arial" w:hAnsi="Arial" w:cs="Arial"/>
          <w:b/>
          <w:bCs/>
          <w:color w:val="000000" w:themeColor="text1"/>
          <w:sz w:val="28"/>
          <w:szCs w:val="28"/>
        </w:rPr>
      </w:pPr>
    </w:p>
    <w:p w14:paraId="6E6003A4" w14:textId="77777777" w:rsidR="00055226" w:rsidRDefault="00055226">
      <w:pPr>
        <w:rPr>
          <w:rFonts w:ascii="Arial" w:hAnsi="Arial" w:cs="Arial"/>
          <w:color w:val="000000" w:themeColor="text1"/>
        </w:rPr>
      </w:pPr>
      <w:r>
        <w:rPr>
          <w:rFonts w:ascii="Arial" w:hAnsi="Arial" w:cs="Arial"/>
          <w:color w:val="000000" w:themeColor="text1"/>
        </w:rPr>
        <w:br w:type="page"/>
      </w:r>
    </w:p>
    <w:p w14:paraId="649F84B1" w14:textId="5FF2113C" w:rsidR="00055226" w:rsidRDefault="00055226" w:rsidP="00D040F6">
      <w:pPr>
        <w:rPr>
          <w:rFonts w:ascii="Arial" w:hAnsi="Arial" w:cs="Arial"/>
          <w:b/>
          <w:bCs/>
          <w:color w:val="000000" w:themeColor="text1"/>
          <w:sz w:val="28"/>
          <w:szCs w:val="28"/>
        </w:rPr>
      </w:pPr>
      <w:r>
        <w:rPr>
          <w:rFonts w:ascii="Arial" w:hAnsi="Arial" w:cs="Arial"/>
          <w:color w:val="000000" w:themeColor="text1"/>
        </w:rPr>
        <w:lastRenderedPageBreak/>
        <w:t xml:space="preserve">Agronomic data of OSU selections in the AMBA Pilot Program, compared to checks. </w:t>
      </w:r>
      <w:r w:rsidRPr="00055226">
        <w:rPr>
          <w:rFonts w:ascii="Arial" w:hAnsi="Arial" w:cs="Arial"/>
          <w:b/>
          <w:color w:val="000000" w:themeColor="text1"/>
        </w:rPr>
        <w:t>DH1309</w:t>
      </w:r>
      <w:r>
        <w:rPr>
          <w:rFonts w:ascii="Arial" w:hAnsi="Arial" w:cs="Arial"/>
          <w:b/>
          <w:color w:val="000000" w:themeColor="text1"/>
        </w:rPr>
        <w:t>10</w:t>
      </w:r>
      <w:r w:rsidRPr="00055226">
        <w:rPr>
          <w:rFonts w:ascii="Arial" w:hAnsi="Arial" w:cs="Arial"/>
          <w:b/>
          <w:color w:val="000000" w:themeColor="text1"/>
        </w:rPr>
        <w:t>.</w:t>
      </w:r>
      <w:r>
        <w:rPr>
          <w:rFonts w:ascii="Arial" w:hAnsi="Arial" w:cs="Arial"/>
          <w:color w:val="000000" w:themeColor="text1"/>
        </w:rPr>
        <w:t xml:space="preserve"> </w:t>
      </w:r>
    </w:p>
    <w:p w14:paraId="52BCC0AB" w14:textId="08047191" w:rsidR="00637E8B" w:rsidRDefault="00637E8B" w:rsidP="00D040F6">
      <w:pPr>
        <w:rPr>
          <w:rFonts w:ascii="Arial" w:hAnsi="Arial" w:cs="Arial"/>
          <w:b/>
          <w:bCs/>
          <w:color w:val="000000" w:themeColor="text1"/>
          <w:sz w:val="28"/>
          <w:szCs w:val="28"/>
        </w:rPr>
      </w:pPr>
      <w:r w:rsidRPr="00637E8B">
        <w:rPr>
          <w:noProof/>
          <w:lang w:eastAsia="en-US"/>
        </w:rPr>
        <w:drawing>
          <wp:inline distT="0" distB="0" distL="0" distR="0" wp14:anchorId="27B14090" wp14:editId="44EE60CD">
            <wp:extent cx="6400800" cy="138988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389888"/>
                    </a:xfrm>
                    <a:prstGeom prst="rect">
                      <a:avLst/>
                    </a:prstGeom>
                    <a:noFill/>
                    <a:ln>
                      <a:noFill/>
                    </a:ln>
                  </pic:spPr>
                </pic:pic>
              </a:graphicData>
            </a:graphic>
          </wp:inline>
        </w:drawing>
      </w:r>
    </w:p>
    <w:p w14:paraId="2D857A07" w14:textId="648C0169" w:rsidR="00637E8B" w:rsidRDefault="00637E8B" w:rsidP="00D040F6">
      <w:pPr>
        <w:rPr>
          <w:rFonts w:ascii="Arial" w:hAnsi="Arial" w:cs="Arial"/>
          <w:b/>
          <w:bCs/>
          <w:color w:val="000000" w:themeColor="text1"/>
          <w:sz w:val="28"/>
          <w:szCs w:val="28"/>
        </w:rPr>
      </w:pPr>
    </w:p>
    <w:p w14:paraId="6A1F1872" w14:textId="0BE34C6B" w:rsidR="00055226" w:rsidRDefault="00055226" w:rsidP="00D040F6">
      <w:pPr>
        <w:rPr>
          <w:rFonts w:ascii="Arial" w:hAnsi="Arial" w:cs="Arial"/>
          <w:b/>
          <w:bCs/>
          <w:color w:val="000000" w:themeColor="text1"/>
          <w:sz w:val="28"/>
          <w:szCs w:val="28"/>
        </w:rPr>
      </w:pPr>
      <w:r>
        <w:rPr>
          <w:rFonts w:ascii="Arial" w:hAnsi="Arial" w:cs="Arial"/>
          <w:color w:val="000000" w:themeColor="text1"/>
        </w:rPr>
        <w:t xml:space="preserve">Agronomic data of OSU selections in the AMBA Pilot Program, compared to checks. </w:t>
      </w:r>
      <w:r w:rsidRPr="00055226">
        <w:rPr>
          <w:rFonts w:ascii="Arial" w:hAnsi="Arial" w:cs="Arial"/>
          <w:b/>
          <w:color w:val="000000" w:themeColor="text1"/>
        </w:rPr>
        <w:t>DH1</w:t>
      </w:r>
      <w:r>
        <w:rPr>
          <w:rFonts w:ascii="Arial" w:hAnsi="Arial" w:cs="Arial"/>
          <w:b/>
          <w:color w:val="000000" w:themeColor="text1"/>
        </w:rPr>
        <w:t>40963</w:t>
      </w:r>
      <w:r w:rsidRPr="00055226">
        <w:rPr>
          <w:rFonts w:ascii="Arial" w:hAnsi="Arial" w:cs="Arial"/>
          <w:b/>
          <w:color w:val="000000" w:themeColor="text1"/>
        </w:rPr>
        <w:t>.</w:t>
      </w:r>
      <w:r>
        <w:rPr>
          <w:rFonts w:ascii="Arial" w:hAnsi="Arial" w:cs="Arial"/>
          <w:color w:val="000000" w:themeColor="text1"/>
        </w:rPr>
        <w:t xml:space="preserve"> </w:t>
      </w:r>
    </w:p>
    <w:p w14:paraId="4270844C" w14:textId="7427E3DC" w:rsidR="00637E8B" w:rsidRDefault="00637E8B" w:rsidP="00D040F6">
      <w:pPr>
        <w:rPr>
          <w:rFonts w:ascii="Arial" w:hAnsi="Arial" w:cs="Arial"/>
          <w:b/>
          <w:bCs/>
          <w:color w:val="000000" w:themeColor="text1"/>
          <w:sz w:val="28"/>
          <w:szCs w:val="28"/>
        </w:rPr>
      </w:pPr>
      <w:r w:rsidRPr="00637E8B">
        <w:rPr>
          <w:noProof/>
          <w:lang w:eastAsia="en-US"/>
        </w:rPr>
        <w:drawing>
          <wp:inline distT="0" distB="0" distL="0" distR="0" wp14:anchorId="494EC326" wp14:editId="0FB6D577">
            <wp:extent cx="6400800" cy="138988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389888"/>
                    </a:xfrm>
                    <a:prstGeom prst="rect">
                      <a:avLst/>
                    </a:prstGeom>
                    <a:noFill/>
                    <a:ln>
                      <a:noFill/>
                    </a:ln>
                  </pic:spPr>
                </pic:pic>
              </a:graphicData>
            </a:graphic>
          </wp:inline>
        </w:drawing>
      </w:r>
    </w:p>
    <w:p w14:paraId="395D6084" w14:textId="29F7683C" w:rsidR="00637E8B" w:rsidRDefault="00637E8B" w:rsidP="00D040F6">
      <w:pPr>
        <w:rPr>
          <w:rFonts w:ascii="Arial" w:hAnsi="Arial" w:cs="Arial"/>
          <w:b/>
          <w:bCs/>
          <w:color w:val="000000" w:themeColor="text1"/>
          <w:sz w:val="28"/>
          <w:szCs w:val="28"/>
        </w:rPr>
      </w:pPr>
    </w:p>
    <w:p w14:paraId="13668497" w14:textId="6C4655D9" w:rsidR="00055226" w:rsidRDefault="00055226" w:rsidP="00D040F6">
      <w:pPr>
        <w:rPr>
          <w:rFonts w:ascii="Arial" w:hAnsi="Arial" w:cs="Arial"/>
          <w:b/>
          <w:bCs/>
          <w:color w:val="000000" w:themeColor="text1"/>
          <w:sz w:val="28"/>
          <w:szCs w:val="28"/>
        </w:rPr>
      </w:pPr>
      <w:r>
        <w:rPr>
          <w:rFonts w:ascii="Arial" w:hAnsi="Arial" w:cs="Arial"/>
          <w:color w:val="000000" w:themeColor="text1"/>
        </w:rPr>
        <w:t xml:space="preserve">Agronomic data of OSU selections in the AMBA Pilot Program, compared to checks. </w:t>
      </w:r>
      <w:r w:rsidRPr="00055226">
        <w:rPr>
          <w:rFonts w:ascii="Arial" w:hAnsi="Arial" w:cs="Arial"/>
          <w:b/>
          <w:color w:val="000000" w:themeColor="text1"/>
        </w:rPr>
        <w:t>DH1</w:t>
      </w:r>
      <w:r>
        <w:rPr>
          <w:rFonts w:ascii="Arial" w:hAnsi="Arial" w:cs="Arial"/>
          <w:b/>
          <w:color w:val="000000" w:themeColor="text1"/>
        </w:rPr>
        <w:t>41132</w:t>
      </w:r>
      <w:r w:rsidRPr="00055226">
        <w:rPr>
          <w:rFonts w:ascii="Arial" w:hAnsi="Arial" w:cs="Arial"/>
          <w:b/>
          <w:color w:val="000000" w:themeColor="text1"/>
        </w:rPr>
        <w:t>.</w:t>
      </w:r>
      <w:r>
        <w:rPr>
          <w:rFonts w:ascii="Arial" w:hAnsi="Arial" w:cs="Arial"/>
          <w:color w:val="000000" w:themeColor="text1"/>
        </w:rPr>
        <w:t xml:space="preserve"> </w:t>
      </w:r>
    </w:p>
    <w:p w14:paraId="18525EE0" w14:textId="0BCB85AC" w:rsidR="00637E8B" w:rsidRDefault="00637E8B" w:rsidP="00D040F6">
      <w:pPr>
        <w:rPr>
          <w:rFonts w:ascii="Arial" w:hAnsi="Arial" w:cs="Arial"/>
          <w:b/>
          <w:bCs/>
          <w:color w:val="000000" w:themeColor="text1"/>
          <w:sz w:val="28"/>
          <w:szCs w:val="28"/>
        </w:rPr>
      </w:pPr>
      <w:r w:rsidRPr="00637E8B">
        <w:rPr>
          <w:noProof/>
          <w:lang w:eastAsia="en-US"/>
        </w:rPr>
        <w:drawing>
          <wp:inline distT="0" distB="0" distL="0" distR="0" wp14:anchorId="32AF91C7" wp14:editId="326946BD">
            <wp:extent cx="6400800" cy="1389888"/>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389888"/>
                    </a:xfrm>
                    <a:prstGeom prst="rect">
                      <a:avLst/>
                    </a:prstGeom>
                    <a:noFill/>
                    <a:ln>
                      <a:noFill/>
                    </a:ln>
                  </pic:spPr>
                </pic:pic>
              </a:graphicData>
            </a:graphic>
          </wp:inline>
        </w:drawing>
      </w:r>
    </w:p>
    <w:p w14:paraId="0181F377" w14:textId="77777777" w:rsidR="00E5141F" w:rsidRDefault="00E5141F">
      <w:pPr>
        <w:rPr>
          <w:rFonts w:ascii="Arial" w:hAnsi="Arial" w:cs="Arial"/>
          <w:bCs/>
          <w:color w:val="000000" w:themeColor="text1"/>
        </w:rPr>
      </w:pPr>
    </w:p>
    <w:p w14:paraId="48B1F55E" w14:textId="69A62BCD" w:rsidR="00E5141F" w:rsidRPr="00E5141F" w:rsidRDefault="00E5141F">
      <w:pPr>
        <w:rPr>
          <w:rFonts w:ascii="Arial" w:hAnsi="Arial" w:cs="Arial"/>
          <w:bCs/>
          <w:color w:val="000000" w:themeColor="text1"/>
        </w:rPr>
      </w:pPr>
      <w:r w:rsidRPr="00E5141F">
        <w:rPr>
          <w:rFonts w:ascii="Arial" w:hAnsi="Arial" w:cs="Arial"/>
          <w:bCs/>
          <w:color w:val="000000" w:themeColor="text1"/>
        </w:rPr>
        <w:t xml:space="preserve">Winter survival </w:t>
      </w:r>
      <w:r>
        <w:rPr>
          <w:rFonts w:ascii="Arial" w:hAnsi="Arial" w:cs="Arial"/>
          <w:bCs/>
          <w:color w:val="000000" w:themeColor="text1"/>
        </w:rPr>
        <w:t xml:space="preserve">of entries and checks in the AMBA Pilot program where (1) there was differential survival in the trial and (2) all entries were present in the same trial. </w:t>
      </w:r>
    </w:p>
    <w:p w14:paraId="19D3D621" w14:textId="5C4255ED" w:rsidR="00055226" w:rsidRDefault="00E5141F">
      <w:pPr>
        <w:rPr>
          <w:rFonts w:ascii="Arial" w:hAnsi="Arial" w:cs="Arial"/>
          <w:b/>
          <w:bCs/>
          <w:color w:val="000000" w:themeColor="text1"/>
          <w:sz w:val="28"/>
          <w:szCs w:val="28"/>
        </w:rPr>
      </w:pPr>
      <w:r w:rsidRPr="00E5141F">
        <w:rPr>
          <w:noProof/>
          <w:lang w:eastAsia="en-US"/>
        </w:rPr>
        <w:drawing>
          <wp:inline distT="0" distB="0" distL="0" distR="0" wp14:anchorId="204A0E9A" wp14:editId="428B0AE6">
            <wp:extent cx="6400800" cy="1304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304238"/>
                    </a:xfrm>
                    <a:prstGeom prst="rect">
                      <a:avLst/>
                    </a:prstGeom>
                    <a:noFill/>
                    <a:ln>
                      <a:noFill/>
                    </a:ln>
                  </pic:spPr>
                </pic:pic>
              </a:graphicData>
            </a:graphic>
          </wp:inline>
        </w:drawing>
      </w:r>
      <w:r w:rsidR="00055226">
        <w:rPr>
          <w:rFonts w:ascii="Arial" w:hAnsi="Arial" w:cs="Arial"/>
          <w:b/>
          <w:bCs/>
          <w:color w:val="000000" w:themeColor="text1"/>
          <w:sz w:val="28"/>
          <w:szCs w:val="28"/>
        </w:rPr>
        <w:br w:type="page"/>
      </w:r>
    </w:p>
    <w:p w14:paraId="41D1173B" w14:textId="14449DB9" w:rsidR="00055226" w:rsidRDefault="00055226" w:rsidP="00D040F6">
      <w:pPr>
        <w:rPr>
          <w:rFonts w:ascii="Arial" w:hAnsi="Arial" w:cs="Arial"/>
          <w:b/>
          <w:bCs/>
          <w:color w:val="000000" w:themeColor="text1"/>
          <w:sz w:val="28"/>
          <w:szCs w:val="28"/>
        </w:rPr>
      </w:pPr>
      <w:r>
        <w:rPr>
          <w:rFonts w:ascii="Arial" w:hAnsi="Arial" w:cs="Arial"/>
          <w:color w:val="000000" w:themeColor="text1"/>
        </w:rPr>
        <w:lastRenderedPageBreak/>
        <w:t xml:space="preserve">Malting quality data of OSU selections in the AMBA Pilot Program, compared to checks. </w:t>
      </w:r>
      <w:r w:rsidRPr="00055226">
        <w:rPr>
          <w:rFonts w:ascii="Arial" w:hAnsi="Arial" w:cs="Arial"/>
          <w:b/>
          <w:color w:val="000000" w:themeColor="text1"/>
        </w:rPr>
        <w:t>DH1</w:t>
      </w:r>
      <w:r>
        <w:rPr>
          <w:rFonts w:ascii="Arial" w:hAnsi="Arial" w:cs="Arial"/>
          <w:b/>
          <w:color w:val="000000" w:themeColor="text1"/>
        </w:rPr>
        <w:t>30939</w:t>
      </w:r>
      <w:r w:rsidRPr="00055226">
        <w:rPr>
          <w:rFonts w:ascii="Arial" w:hAnsi="Arial" w:cs="Arial"/>
          <w:b/>
          <w:color w:val="000000" w:themeColor="text1"/>
        </w:rPr>
        <w:t>.</w:t>
      </w:r>
      <w:r>
        <w:rPr>
          <w:rFonts w:ascii="Arial" w:hAnsi="Arial" w:cs="Arial"/>
          <w:color w:val="000000" w:themeColor="text1"/>
        </w:rPr>
        <w:t xml:space="preserve"> </w:t>
      </w:r>
    </w:p>
    <w:p w14:paraId="38C14797" w14:textId="0ED94935" w:rsidR="00637E8B" w:rsidRDefault="00637E8B" w:rsidP="00D040F6">
      <w:pPr>
        <w:rPr>
          <w:rFonts w:ascii="Arial" w:hAnsi="Arial" w:cs="Arial"/>
          <w:b/>
          <w:bCs/>
          <w:color w:val="000000" w:themeColor="text1"/>
          <w:sz w:val="28"/>
          <w:szCs w:val="28"/>
        </w:rPr>
      </w:pPr>
      <w:r w:rsidRPr="00637E8B">
        <w:rPr>
          <w:noProof/>
          <w:lang w:eastAsia="en-US"/>
        </w:rPr>
        <w:drawing>
          <wp:inline distT="0" distB="0" distL="0" distR="0" wp14:anchorId="18D75A68" wp14:editId="1147B146">
            <wp:extent cx="6400800" cy="1426638"/>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426638"/>
                    </a:xfrm>
                    <a:prstGeom prst="rect">
                      <a:avLst/>
                    </a:prstGeom>
                    <a:noFill/>
                    <a:ln>
                      <a:noFill/>
                    </a:ln>
                  </pic:spPr>
                </pic:pic>
              </a:graphicData>
            </a:graphic>
          </wp:inline>
        </w:drawing>
      </w:r>
    </w:p>
    <w:p w14:paraId="40DA34F8" w14:textId="77777777" w:rsidR="00055226" w:rsidRDefault="00055226" w:rsidP="00D040F6">
      <w:pPr>
        <w:rPr>
          <w:rFonts w:ascii="Arial" w:hAnsi="Arial" w:cs="Arial"/>
          <w:b/>
          <w:bCs/>
          <w:color w:val="000000" w:themeColor="text1"/>
          <w:sz w:val="28"/>
          <w:szCs w:val="28"/>
        </w:rPr>
      </w:pPr>
    </w:p>
    <w:p w14:paraId="70099217" w14:textId="5D5931F8" w:rsidR="00637E8B" w:rsidRDefault="00055226" w:rsidP="00D040F6">
      <w:pPr>
        <w:rPr>
          <w:rFonts w:ascii="Arial" w:hAnsi="Arial" w:cs="Arial"/>
          <w:b/>
          <w:bCs/>
          <w:color w:val="000000" w:themeColor="text1"/>
          <w:sz w:val="28"/>
          <w:szCs w:val="28"/>
        </w:rPr>
      </w:pPr>
      <w:r>
        <w:rPr>
          <w:rFonts w:ascii="Arial" w:hAnsi="Arial" w:cs="Arial"/>
          <w:color w:val="000000" w:themeColor="text1"/>
        </w:rPr>
        <w:t xml:space="preserve">Malting quality data of OSU selections in the AMBA Pilot Program, compared to checks. </w:t>
      </w:r>
      <w:r w:rsidRPr="00055226">
        <w:rPr>
          <w:rFonts w:ascii="Arial" w:hAnsi="Arial" w:cs="Arial"/>
          <w:b/>
          <w:color w:val="000000" w:themeColor="text1"/>
        </w:rPr>
        <w:t>DH1</w:t>
      </w:r>
      <w:r>
        <w:rPr>
          <w:rFonts w:ascii="Arial" w:hAnsi="Arial" w:cs="Arial"/>
          <w:b/>
          <w:color w:val="000000" w:themeColor="text1"/>
        </w:rPr>
        <w:t>20304</w:t>
      </w:r>
      <w:r w:rsidRPr="00055226">
        <w:rPr>
          <w:rFonts w:ascii="Arial" w:hAnsi="Arial" w:cs="Arial"/>
          <w:b/>
          <w:color w:val="000000" w:themeColor="text1"/>
        </w:rPr>
        <w:t>.</w:t>
      </w:r>
      <w:r>
        <w:rPr>
          <w:rFonts w:ascii="Arial" w:hAnsi="Arial" w:cs="Arial"/>
          <w:color w:val="000000" w:themeColor="text1"/>
        </w:rPr>
        <w:t xml:space="preserve"> </w:t>
      </w:r>
    </w:p>
    <w:p w14:paraId="57290D3F" w14:textId="17CAFF15" w:rsidR="00637E8B" w:rsidRDefault="00637E8B" w:rsidP="00D040F6">
      <w:pPr>
        <w:rPr>
          <w:rFonts w:ascii="Arial" w:hAnsi="Arial" w:cs="Arial"/>
          <w:b/>
          <w:bCs/>
          <w:color w:val="000000" w:themeColor="text1"/>
          <w:sz w:val="28"/>
          <w:szCs w:val="28"/>
        </w:rPr>
      </w:pPr>
      <w:r w:rsidRPr="00637E8B">
        <w:rPr>
          <w:noProof/>
          <w:lang w:eastAsia="en-US"/>
        </w:rPr>
        <w:drawing>
          <wp:inline distT="0" distB="0" distL="0" distR="0" wp14:anchorId="0255CD5D" wp14:editId="58322BE6">
            <wp:extent cx="6400800" cy="130457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304573"/>
                    </a:xfrm>
                    <a:prstGeom prst="rect">
                      <a:avLst/>
                    </a:prstGeom>
                    <a:noFill/>
                    <a:ln>
                      <a:noFill/>
                    </a:ln>
                  </pic:spPr>
                </pic:pic>
              </a:graphicData>
            </a:graphic>
          </wp:inline>
        </w:drawing>
      </w:r>
    </w:p>
    <w:p w14:paraId="61A88B03" w14:textId="41DECC70" w:rsidR="00637E8B" w:rsidRDefault="00637E8B" w:rsidP="00D040F6">
      <w:pPr>
        <w:rPr>
          <w:rFonts w:ascii="Arial" w:hAnsi="Arial" w:cs="Arial"/>
          <w:b/>
          <w:bCs/>
          <w:color w:val="000000" w:themeColor="text1"/>
          <w:sz w:val="28"/>
          <w:szCs w:val="28"/>
        </w:rPr>
      </w:pPr>
    </w:p>
    <w:p w14:paraId="1B55BA42" w14:textId="4263BD0D" w:rsidR="00055226" w:rsidRDefault="00055226" w:rsidP="00D040F6">
      <w:pPr>
        <w:rPr>
          <w:rFonts w:ascii="Arial" w:hAnsi="Arial" w:cs="Arial"/>
          <w:b/>
          <w:bCs/>
          <w:color w:val="000000" w:themeColor="text1"/>
          <w:sz w:val="28"/>
          <w:szCs w:val="28"/>
        </w:rPr>
      </w:pPr>
      <w:r>
        <w:rPr>
          <w:rFonts w:ascii="Arial" w:hAnsi="Arial" w:cs="Arial"/>
          <w:color w:val="000000" w:themeColor="text1"/>
        </w:rPr>
        <w:t xml:space="preserve">Malting quality data of OSU selections in the AMBA Pilot Program, compared to checks. </w:t>
      </w:r>
      <w:r w:rsidRPr="00055226">
        <w:rPr>
          <w:rFonts w:ascii="Arial" w:hAnsi="Arial" w:cs="Arial"/>
          <w:b/>
          <w:color w:val="000000" w:themeColor="text1"/>
        </w:rPr>
        <w:t>DH1</w:t>
      </w:r>
      <w:r>
        <w:rPr>
          <w:rFonts w:ascii="Arial" w:hAnsi="Arial" w:cs="Arial"/>
          <w:b/>
          <w:color w:val="000000" w:themeColor="text1"/>
        </w:rPr>
        <w:t>40088</w:t>
      </w:r>
      <w:r w:rsidRPr="00055226">
        <w:rPr>
          <w:rFonts w:ascii="Arial" w:hAnsi="Arial" w:cs="Arial"/>
          <w:b/>
          <w:color w:val="000000" w:themeColor="text1"/>
        </w:rPr>
        <w:t>.</w:t>
      </w:r>
      <w:r>
        <w:rPr>
          <w:rFonts w:ascii="Arial" w:hAnsi="Arial" w:cs="Arial"/>
          <w:color w:val="000000" w:themeColor="text1"/>
        </w:rPr>
        <w:t xml:space="preserve"> </w:t>
      </w:r>
    </w:p>
    <w:p w14:paraId="7E52B087" w14:textId="600E11CA" w:rsidR="00637E8B" w:rsidRDefault="00637E8B" w:rsidP="00D040F6">
      <w:pPr>
        <w:rPr>
          <w:rFonts w:ascii="Arial" w:hAnsi="Arial" w:cs="Arial"/>
          <w:b/>
          <w:bCs/>
          <w:color w:val="000000" w:themeColor="text1"/>
          <w:sz w:val="28"/>
          <w:szCs w:val="28"/>
        </w:rPr>
      </w:pPr>
      <w:r w:rsidRPr="00637E8B">
        <w:rPr>
          <w:noProof/>
          <w:lang w:eastAsia="en-US"/>
        </w:rPr>
        <w:drawing>
          <wp:inline distT="0" distB="0" distL="0" distR="0" wp14:anchorId="189E2D6A" wp14:editId="7D667E74">
            <wp:extent cx="6400800" cy="13045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1304573"/>
                    </a:xfrm>
                    <a:prstGeom prst="rect">
                      <a:avLst/>
                    </a:prstGeom>
                    <a:noFill/>
                    <a:ln>
                      <a:noFill/>
                    </a:ln>
                  </pic:spPr>
                </pic:pic>
              </a:graphicData>
            </a:graphic>
          </wp:inline>
        </w:drawing>
      </w:r>
    </w:p>
    <w:p w14:paraId="16CD50B8" w14:textId="075870C5" w:rsidR="00637E8B" w:rsidRDefault="00637E8B" w:rsidP="00D040F6">
      <w:pPr>
        <w:rPr>
          <w:rFonts w:ascii="Arial" w:hAnsi="Arial" w:cs="Arial"/>
          <w:b/>
          <w:bCs/>
          <w:color w:val="000000" w:themeColor="text1"/>
          <w:sz w:val="28"/>
          <w:szCs w:val="28"/>
        </w:rPr>
      </w:pPr>
    </w:p>
    <w:p w14:paraId="66EAEF42" w14:textId="548E0737" w:rsidR="00055226" w:rsidRDefault="00055226" w:rsidP="00D040F6">
      <w:pPr>
        <w:rPr>
          <w:rFonts w:ascii="Arial" w:hAnsi="Arial" w:cs="Arial"/>
          <w:b/>
          <w:bCs/>
          <w:color w:val="000000" w:themeColor="text1"/>
          <w:sz w:val="28"/>
          <w:szCs w:val="28"/>
        </w:rPr>
      </w:pPr>
      <w:r>
        <w:rPr>
          <w:rFonts w:ascii="Arial" w:hAnsi="Arial" w:cs="Arial"/>
          <w:color w:val="000000" w:themeColor="text1"/>
        </w:rPr>
        <w:t xml:space="preserve">Malting quality data of OSU selections in the AMBA Pilot Program, compared to checks. </w:t>
      </w:r>
      <w:r w:rsidRPr="00055226">
        <w:rPr>
          <w:rFonts w:ascii="Arial" w:hAnsi="Arial" w:cs="Arial"/>
          <w:b/>
          <w:color w:val="000000" w:themeColor="text1"/>
        </w:rPr>
        <w:t>DH1</w:t>
      </w:r>
      <w:r>
        <w:rPr>
          <w:rFonts w:ascii="Arial" w:hAnsi="Arial" w:cs="Arial"/>
          <w:b/>
          <w:color w:val="000000" w:themeColor="text1"/>
        </w:rPr>
        <w:t>30910</w:t>
      </w:r>
      <w:r w:rsidRPr="00055226">
        <w:rPr>
          <w:rFonts w:ascii="Arial" w:hAnsi="Arial" w:cs="Arial"/>
          <w:b/>
          <w:color w:val="000000" w:themeColor="text1"/>
        </w:rPr>
        <w:t>.</w:t>
      </w:r>
      <w:r>
        <w:rPr>
          <w:rFonts w:ascii="Arial" w:hAnsi="Arial" w:cs="Arial"/>
          <w:color w:val="000000" w:themeColor="text1"/>
        </w:rPr>
        <w:t xml:space="preserve"> </w:t>
      </w:r>
    </w:p>
    <w:p w14:paraId="7D1B103B" w14:textId="6993642E" w:rsidR="00637E8B" w:rsidRDefault="00637E8B" w:rsidP="00D040F6">
      <w:pPr>
        <w:rPr>
          <w:rFonts w:ascii="Arial" w:hAnsi="Arial" w:cs="Arial"/>
          <w:b/>
          <w:bCs/>
          <w:color w:val="000000" w:themeColor="text1"/>
          <w:sz w:val="28"/>
          <w:szCs w:val="28"/>
        </w:rPr>
      </w:pPr>
      <w:r w:rsidRPr="00637E8B">
        <w:rPr>
          <w:noProof/>
          <w:lang w:eastAsia="en-US"/>
        </w:rPr>
        <w:drawing>
          <wp:inline distT="0" distB="0" distL="0" distR="0" wp14:anchorId="66059F41" wp14:editId="078DE4E9">
            <wp:extent cx="6400800" cy="130457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304573"/>
                    </a:xfrm>
                    <a:prstGeom prst="rect">
                      <a:avLst/>
                    </a:prstGeom>
                    <a:noFill/>
                    <a:ln>
                      <a:noFill/>
                    </a:ln>
                  </pic:spPr>
                </pic:pic>
              </a:graphicData>
            </a:graphic>
          </wp:inline>
        </w:drawing>
      </w:r>
    </w:p>
    <w:p w14:paraId="567738FD" w14:textId="67B7A0CB" w:rsidR="00637E8B" w:rsidRDefault="00637E8B" w:rsidP="00D040F6">
      <w:pPr>
        <w:rPr>
          <w:rFonts w:ascii="Arial" w:hAnsi="Arial" w:cs="Arial"/>
          <w:b/>
          <w:bCs/>
          <w:color w:val="000000" w:themeColor="text1"/>
          <w:sz w:val="28"/>
          <w:szCs w:val="28"/>
        </w:rPr>
      </w:pPr>
    </w:p>
    <w:p w14:paraId="700C032D" w14:textId="77777777" w:rsidR="00055226" w:rsidRDefault="00055226">
      <w:pPr>
        <w:rPr>
          <w:rFonts w:ascii="Arial" w:hAnsi="Arial" w:cs="Arial"/>
          <w:color w:val="000000" w:themeColor="text1"/>
        </w:rPr>
      </w:pPr>
      <w:r>
        <w:rPr>
          <w:rFonts w:ascii="Arial" w:hAnsi="Arial" w:cs="Arial"/>
          <w:color w:val="000000" w:themeColor="text1"/>
        </w:rPr>
        <w:br w:type="page"/>
      </w:r>
    </w:p>
    <w:p w14:paraId="0AA08775" w14:textId="67F3449D" w:rsidR="00055226" w:rsidRDefault="00055226" w:rsidP="00D040F6">
      <w:pPr>
        <w:rPr>
          <w:rFonts w:ascii="Arial" w:hAnsi="Arial" w:cs="Arial"/>
          <w:b/>
          <w:bCs/>
          <w:color w:val="000000" w:themeColor="text1"/>
          <w:sz w:val="28"/>
          <w:szCs w:val="28"/>
        </w:rPr>
      </w:pPr>
      <w:r>
        <w:rPr>
          <w:rFonts w:ascii="Arial" w:hAnsi="Arial" w:cs="Arial"/>
          <w:color w:val="000000" w:themeColor="text1"/>
        </w:rPr>
        <w:lastRenderedPageBreak/>
        <w:t xml:space="preserve">Malting quality data of OSU selections in the AMBA Pilot Program, compared to checks. </w:t>
      </w:r>
      <w:r w:rsidRPr="00055226">
        <w:rPr>
          <w:rFonts w:ascii="Arial" w:hAnsi="Arial" w:cs="Arial"/>
          <w:b/>
          <w:color w:val="000000" w:themeColor="text1"/>
        </w:rPr>
        <w:t>DH1</w:t>
      </w:r>
      <w:r>
        <w:rPr>
          <w:rFonts w:ascii="Arial" w:hAnsi="Arial" w:cs="Arial"/>
          <w:b/>
          <w:color w:val="000000" w:themeColor="text1"/>
        </w:rPr>
        <w:t>40963</w:t>
      </w:r>
      <w:r w:rsidRPr="00055226">
        <w:rPr>
          <w:rFonts w:ascii="Arial" w:hAnsi="Arial" w:cs="Arial"/>
          <w:b/>
          <w:color w:val="000000" w:themeColor="text1"/>
        </w:rPr>
        <w:t>.</w:t>
      </w:r>
      <w:r>
        <w:rPr>
          <w:rFonts w:ascii="Arial" w:hAnsi="Arial" w:cs="Arial"/>
          <w:color w:val="000000" w:themeColor="text1"/>
        </w:rPr>
        <w:t xml:space="preserve"> </w:t>
      </w:r>
    </w:p>
    <w:p w14:paraId="58F9C08B" w14:textId="00C17B61" w:rsidR="00637E8B" w:rsidRDefault="00637E8B" w:rsidP="00D040F6">
      <w:pPr>
        <w:rPr>
          <w:rFonts w:ascii="Arial" w:hAnsi="Arial" w:cs="Arial"/>
          <w:b/>
          <w:bCs/>
          <w:color w:val="000000" w:themeColor="text1"/>
          <w:sz w:val="28"/>
          <w:szCs w:val="28"/>
        </w:rPr>
      </w:pPr>
      <w:r w:rsidRPr="00637E8B">
        <w:rPr>
          <w:noProof/>
          <w:lang w:eastAsia="en-US"/>
        </w:rPr>
        <w:drawing>
          <wp:inline distT="0" distB="0" distL="0" distR="0" wp14:anchorId="0B0BB87E" wp14:editId="43423F76">
            <wp:extent cx="6400800" cy="13045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304573"/>
                    </a:xfrm>
                    <a:prstGeom prst="rect">
                      <a:avLst/>
                    </a:prstGeom>
                    <a:noFill/>
                    <a:ln>
                      <a:noFill/>
                    </a:ln>
                  </pic:spPr>
                </pic:pic>
              </a:graphicData>
            </a:graphic>
          </wp:inline>
        </w:drawing>
      </w:r>
    </w:p>
    <w:p w14:paraId="19A6EDF7" w14:textId="7A9C1E76" w:rsidR="00637E8B" w:rsidRDefault="00637E8B" w:rsidP="00D040F6">
      <w:pPr>
        <w:rPr>
          <w:rFonts w:ascii="Arial" w:hAnsi="Arial" w:cs="Arial"/>
          <w:b/>
          <w:bCs/>
          <w:color w:val="000000" w:themeColor="text1"/>
          <w:sz w:val="28"/>
          <w:szCs w:val="28"/>
        </w:rPr>
      </w:pPr>
    </w:p>
    <w:p w14:paraId="5249967E" w14:textId="52632895" w:rsidR="00055226" w:rsidRDefault="00055226" w:rsidP="00D040F6">
      <w:pPr>
        <w:rPr>
          <w:rFonts w:ascii="Arial" w:hAnsi="Arial" w:cs="Arial"/>
          <w:b/>
          <w:bCs/>
          <w:color w:val="000000" w:themeColor="text1"/>
          <w:sz w:val="28"/>
          <w:szCs w:val="28"/>
        </w:rPr>
      </w:pPr>
      <w:r>
        <w:rPr>
          <w:rFonts w:ascii="Arial" w:hAnsi="Arial" w:cs="Arial"/>
          <w:color w:val="000000" w:themeColor="text1"/>
        </w:rPr>
        <w:t xml:space="preserve">Malting quality data of OSU selections in the AMBA Pilot Program, compared to checks. </w:t>
      </w:r>
      <w:r w:rsidRPr="00055226">
        <w:rPr>
          <w:rFonts w:ascii="Arial" w:hAnsi="Arial" w:cs="Arial"/>
          <w:b/>
          <w:color w:val="000000" w:themeColor="text1"/>
        </w:rPr>
        <w:t>DH1</w:t>
      </w:r>
      <w:r>
        <w:rPr>
          <w:rFonts w:ascii="Arial" w:hAnsi="Arial" w:cs="Arial"/>
          <w:b/>
          <w:color w:val="000000" w:themeColor="text1"/>
        </w:rPr>
        <w:t>41132</w:t>
      </w:r>
      <w:r w:rsidRPr="00055226">
        <w:rPr>
          <w:rFonts w:ascii="Arial" w:hAnsi="Arial" w:cs="Arial"/>
          <w:b/>
          <w:color w:val="000000" w:themeColor="text1"/>
        </w:rPr>
        <w:t>.</w:t>
      </w:r>
      <w:r>
        <w:rPr>
          <w:rFonts w:ascii="Arial" w:hAnsi="Arial" w:cs="Arial"/>
          <w:color w:val="000000" w:themeColor="text1"/>
        </w:rPr>
        <w:t xml:space="preserve"> </w:t>
      </w:r>
    </w:p>
    <w:p w14:paraId="159E7FDB" w14:textId="46F24632" w:rsidR="00637E8B" w:rsidRDefault="00637E8B" w:rsidP="00D040F6">
      <w:pPr>
        <w:rPr>
          <w:rFonts w:ascii="Arial" w:hAnsi="Arial" w:cs="Arial"/>
          <w:b/>
          <w:bCs/>
          <w:color w:val="000000" w:themeColor="text1"/>
          <w:sz w:val="28"/>
          <w:szCs w:val="28"/>
        </w:rPr>
      </w:pPr>
      <w:r w:rsidRPr="00637E8B">
        <w:rPr>
          <w:noProof/>
          <w:lang w:eastAsia="en-US"/>
        </w:rPr>
        <w:drawing>
          <wp:inline distT="0" distB="0" distL="0" distR="0" wp14:anchorId="284D1CFA" wp14:editId="4856DE60">
            <wp:extent cx="6400800" cy="13045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304573"/>
                    </a:xfrm>
                    <a:prstGeom prst="rect">
                      <a:avLst/>
                    </a:prstGeom>
                    <a:noFill/>
                    <a:ln>
                      <a:noFill/>
                    </a:ln>
                  </pic:spPr>
                </pic:pic>
              </a:graphicData>
            </a:graphic>
          </wp:inline>
        </w:drawing>
      </w:r>
    </w:p>
    <w:p w14:paraId="34384479" w14:textId="0ECBF4F2" w:rsidR="00637E8B" w:rsidRDefault="00637E8B" w:rsidP="00D040F6">
      <w:pPr>
        <w:rPr>
          <w:rFonts w:ascii="Arial" w:hAnsi="Arial" w:cs="Arial"/>
          <w:b/>
          <w:bCs/>
          <w:color w:val="000000" w:themeColor="text1"/>
          <w:sz w:val="28"/>
          <w:szCs w:val="28"/>
        </w:rPr>
      </w:pPr>
    </w:p>
    <w:p w14:paraId="4180AEDF" w14:textId="77777777" w:rsidR="00637E8B" w:rsidRDefault="00637E8B" w:rsidP="00D040F6">
      <w:pPr>
        <w:rPr>
          <w:rFonts w:ascii="Arial" w:hAnsi="Arial" w:cs="Arial"/>
          <w:b/>
          <w:bCs/>
          <w:color w:val="000000" w:themeColor="text1"/>
          <w:sz w:val="28"/>
          <w:szCs w:val="28"/>
        </w:rPr>
      </w:pPr>
    </w:p>
    <w:sectPr w:rsidR="00637E8B" w:rsidSect="00D040F6">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FEA79" w14:textId="77777777" w:rsidR="00737AEA" w:rsidRDefault="00737AEA" w:rsidP="00606D76">
      <w:r>
        <w:separator/>
      </w:r>
    </w:p>
  </w:endnote>
  <w:endnote w:type="continuationSeparator" w:id="0">
    <w:p w14:paraId="115F408F" w14:textId="77777777" w:rsidR="00737AEA" w:rsidRDefault="00737AEA" w:rsidP="0060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CFC4C" w14:textId="77777777" w:rsidR="00737AEA" w:rsidRDefault="00737AEA" w:rsidP="00606D76">
      <w:r>
        <w:separator/>
      </w:r>
    </w:p>
  </w:footnote>
  <w:footnote w:type="continuationSeparator" w:id="0">
    <w:p w14:paraId="5B68F667" w14:textId="77777777" w:rsidR="00737AEA" w:rsidRDefault="00737AEA" w:rsidP="00606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6DA3"/>
    <w:multiLevelType w:val="singleLevel"/>
    <w:tmpl w:val="48740488"/>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16ED49A6"/>
    <w:multiLevelType w:val="hybridMultilevel"/>
    <w:tmpl w:val="5824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22F14"/>
    <w:multiLevelType w:val="hybridMultilevel"/>
    <w:tmpl w:val="CEFC4C1C"/>
    <w:lvl w:ilvl="0" w:tplc="04090001">
      <w:start w:val="1"/>
      <w:numFmt w:val="bullet"/>
      <w:lvlText w:val=""/>
      <w:lvlJc w:val="left"/>
      <w:pPr>
        <w:tabs>
          <w:tab w:val="num" w:pos="813"/>
        </w:tabs>
        <w:ind w:left="813" w:hanging="360"/>
      </w:pPr>
      <w:rPr>
        <w:rFonts w:ascii="Symbol" w:hAnsi="Symbol" w:hint="default"/>
      </w:rPr>
    </w:lvl>
    <w:lvl w:ilvl="1" w:tplc="04090003">
      <w:start w:val="1"/>
      <w:numFmt w:val="bullet"/>
      <w:lvlText w:val="o"/>
      <w:lvlJc w:val="left"/>
      <w:pPr>
        <w:tabs>
          <w:tab w:val="num" w:pos="1533"/>
        </w:tabs>
        <w:ind w:left="1533" w:hanging="360"/>
      </w:pPr>
      <w:rPr>
        <w:rFonts w:ascii="Courier New" w:hAnsi="Courier New" w:cs="Arial Unicode MS"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Arial Unicode MS"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Arial Unicode MS"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3" w15:restartNumberingAfterBreak="0">
    <w:nsid w:val="278C5A51"/>
    <w:multiLevelType w:val="hybridMultilevel"/>
    <w:tmpl w:val="5B4A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518D9"/>
    <w:multiLevelType w:val="hybridMultilevel"/>
    <w:tmpl w:val="D366A75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15:restartNumberingAfterBreak="0">
    <w:nsid w:val="312F2562"/>
    <w:multiLevelType w:val="hybridMultilevel"/>
    <w:tmpl w:val="15F85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Unicode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Unicode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Unicode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F42204"/>
    <w:multiLevelType w:val="hybridMultilevel"/>
    <w:tmpl w:val="6C3C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1717E"/>
    <w:multiLevelType w:val="hybridMultilevel"/>
    <w:tmpl w:val="ED3A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852FC"/>
    <w:multiLevelType w:val="hybridMultilevel"/>
    <w:tmpl w:val="8C4C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650EA"/>
    <w:multiLevelType w:val="hybridMultilevel"/>
    <w:tmpl w:val="DBAE2AB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52D4571C"/>
    <w:multiLevelType w:val="hybridMultilevel"/>
    <w:tmpl w:val="AFEEDD28"/>
    <w:lvl w:ilvl="0" w:tplc="04090001">
      <w:start w:val="1"/>
      <w:numFmt w:val="bullet"/>
      <w:lvlText w:val=""/>
      <w:lvlJc w:val="left"/>
      <w:pPr>
        <w:tabs>
          <w:tab w:val="num" w:pos="813"/>
        </w:tabs>
        <w:ind w:left="813" w:hanging="360"/>
      </w:pPr>
      <w:rPr>
        <w:rFonts w:ascii="Symbol" w:hAnsi="Symbol" w:hint="default"/>
      </w:rPr>
    </w:lvl>
    <w:lvl w:ilvl="1" w:tplc="04090003" w:tentative="1">
      <w:start w:val="1"/>
      <w:numFmt w:val="bullet"/>
      <w:lvlText w:val="o"/>
      <w:lvlJc w:val="left"/>
      <w:pPr>
        <w:tabs>
          <w:tab w:val="num" w:pos="1533"/>
        </w:tabs>
        <w:ind w:left="1533" w:hanging="360"/>
      </w:pPr>
      <w:rPr>
        <w:rFonts w:ascii="Courier New" w:hAnsi="Courier New" w:cs="Arial Unicode MS"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Arial Unicode MS"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Arial Unicode MS"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11" w15:restartNumberingAfterBreak="0">
    <w:nsid w:val="53ED7879"/>
    <w:multiLevelType w:val="hybridMultilevel"/>
    <w:tmpl w:val="33EE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E0ED3"/>
    <w:multiLevelType w:val="hybridMultilevel"/>
    <w:tmpl w:val="BA5A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D36F6"/>
    <w:multiLevelType w:val="hybridMultilevel"/>
    <w:tmpl w:val="8A6E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14CD8"/>
    <w:multiLevelType w:val="hybridMultilevel"/>
    <w:tmpl w:val="F746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55999"/>
    <w:multiLevelType w:val="hybridMultilevel"/>
    <w:tmpl w:val="15BADAA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6" w15:restartNumberingAfterBreak="0">
    <w:nsid w:val="5EEF5293"/>
    <w:multiLevelType w:val="hybridMultilevel"/>
    <w:tmpl w:val="2BD04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817CE"/>
    <w:multiLevelType w:val="hybridMultilevel"/>
    <w:tmpl w:val="0384316C"/>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8" w15:restartNumberingAfterBreak="0">
    <w:nsid w:val="61AC5BBF"/>
    <w:multiLevelType w:val="hybridMultilevel"/>
    <w:tmpl w:val="94F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41BD6"/>
    <w:multiLevelType w:val="hybridMultilevel"/>
    <w:tmpl w:val="0D8891F8"/>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0" w15:restartNumberingAfterBreak="0">
    <w:nsid w:val="6C926854"/>
    <w:multiLevelType w:val="singleLevel"/>
    <w:tmpl w:val="B07AA4A6"/>
    <w:lvl w:ilvl="0">
      <w:start w:val="1"/>
      <w:numFmt w:val="decimal"/>
      <w:lvlText w:val="%1."/>
      <w:lvlJc w:val="left"/>
      <w:pPr>
        <w:tabs>
          <w:tab w:val="num" w:pos="360"/>
        </w:tabs>
        <w:ind w:left="360" w:hanging="360"/>
      </w:pPr>
      <w:rPr>
        <w:rFonts w:ascii="Arial" w:hAnsi="Arial" w:cs="Times New Roman" w:hint="default"/>
        <w:sz w:val="22"/>
        <w:szCs w:val="20"/>
      </w:rPr>
    </w:lvl>
  </w:abstractNum>
  <w:abstractNum w:abstractNumId="21" w15:restartNumberingAfterBreak="0">
    <w:nsid w:val="6FB7200B"/>
    <w:multiLevelType w:val="hybridMultilevel"/>
    <w:tmpl w:val="E334DDB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2" w15:restartNumberingAfterBreak="0">
    <w:nsid w:val="71661A68"/>
    <w:multiLevelType w:val="hybridMultilevel"/>
    <w:tmpl w:val="9518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14EBE"/>
    <w:multiLevelType w:val="hybridMultilevel"/>
    <w:tmpl w:val="0DE219F6"/>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4" w15:restartNumberingAfterBreak="0">
    <w:nsid w:val="77CB04A4"/>
    <w:multiLevelType w:val="hybridMultilevel"/>
    <w:tmpl w:val="5B681504"/>
    <w:lvl w:ilvl="0" w:tplc="04090001">
      <w:start w:val="1"/>
      <w:numFmt w:val="bullet"/>
      <w:lvlText w:val=""/>
      <w:lvlJc w:val="left"/>
      <w:pPr>
        <w:tabs>
          <w:tab w:val="num" w:pos="813"/>
        </w:tabs>
        <w:ind w:left="813" w:hanging="360"/>
      </w:pPr>
      <w:rPr>
        <w:rFonts w:ascii="Symbol" w:hAnsi="Symbol" w:hint="default"/>
      </w:rPr>
    </w:lvl>
    <w:lvl w:ilvl="1" w:tplc="04090003">
      <w:start w:val="1"/>
      <w:numFmt w:val="bullet"/>
      <w:lvlText w:val="o"/>
      <w:lvlJc w:val="left"/>
      <w:pPr>
        <w:tabs>
          <w:tab w:val="num" w:pos="1533"/>
        </w:tabs>
        <w:ind w:left="1533" w:hanging="360"/>
      </w:pPr>
      <w:rPr>
        <w:rFonts w:ascii="Courier New" w:hAnsi="Courier New" w:cs="Symbol"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Symbol"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Symbol"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25" w15:restartNumberingAfterBreak="0">
    <w:nsid w:val="77FA7F0E"/>
    <w:multiLevelType w:val="hybridMultilevel"/>
    <w:tmpl w:val="C93C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B4AC5"/>
    <w:multiLevelType w:val="hybridMultilevel"/>
    <w:tmpl w:val="63120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Unicode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Unicode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Unicode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6"/>
  </w:num>
  <w:num w:numId="3">
    <w:abstractNumId w:val="6"/>
  </w:num>
  <w:num w:numId="4">
    <w:abstractNumId w:val="22"/>
  </w:num>
  <w:num w:numId="5">
    <w:abstractNumId w:val="7"/>
  </w:num>
  <w:num w:numId="6">
    <w:abstractNumId w:val="26"/>
  </w:num>
  <w:num w:numId="7">
    <w:abstractNumId w:val="10"/>
  </w:num>
  <w:num w:numId="8">
    <w:abstractNumId w:val="2"/>
  </w:num>
  <w:num w:numId="9">
    <w:abstractNumId w:val="24"/>
  </w:num>
  <w:num w:numId="10">
    <w:abstractNumId w:val="3"/>
  </w:num>
  <w:num w:numId="11">
    <w:abstractNumId w:val="12"/>
  </w:num>
  <w:num w:numId="12">
    <w:abstractNumId w:val="23"/>
  </w:num>
  <w:num w:numId="13">
    <w:abstractNumId w:val="18"/>
  </w:num>
  <w:num w:numId="14">
    <w:abstractNumId w:val="19"/>
  </w:num>
  <w:num w:numId="15">
    <w:abstractNumId w:val="4"/>
  </w:num>
  <w:num w:numId="16">
    <w:abstractNumId w:val="9"/>
  </w:num>
  <w:num w:numId="17">
    <w:abstractNumId w:val="21"/>
  </w:num>
  <w:num w:numId="18">
    <w:abstractNumId w:val="25"/>
  </w:num>
  <w:num w:numId="19">
    <w:abstractNumId w:val="14"/>
  </w:num>
  <w:num w:numId="20">
    <w:abstractNumId w:val="8"/>
  </w:num>
  <w:num w:numId="21">
    <w:abstractNumId w:val="13"/>
  </w:num>
  <w:num w:numId="22">
    <w:abstractNumId w:val="20"/>
  </w:num>
  <w:num w:numId="23">
    <w:abstractNumId w:val="1"/>
  </w:num>
  <w:num w:numId="24">
    <w:abstractNumId w:val="0"/>
  </w:num>
  <w:num w:numId="25">
    <w:abstractNumId w:val="0"/>
    <w:lvlOverride w:ilvl="0">
      <w:lvl w:ilvl="0">
        <w:start w:val="1"/>
        <w:numFmt w:val="decimal"/>
        <w:lvlText w:val="%1."/>
        <w:legacy w:legacy="1" w:legacySpace="0" w:legacyIndent="360"/>
        <w:lvlJc w:val="left"/>
        <w:pPr>
          <w:ind w:left="360" w:hanging="360"/>
        </w:pPr>
        <w:rPr>
          <w:rFonts w:cs="Times New Roman"/>
        </w:rPr>
      </w:lvl>
    </w:lvlOverride>
  </w:num>
  <w:num w:numId="26">
    <w:abstractNumId w:val="0"/>
    <w:lvlOverride w:ilvl="0">
      <w:lvl w:ilvl="0">
        <w:start w:val="1"/>
        <w:numFmt w:val="decimal"/>
        <w:lvlText w:val="%1."/>
        <w:legacy w:legacy="1" w:legacySpace="0" w:legacyIndent="360"/>
        <w:lvlJc w:val="left"/>
        <w:pPr>
          <w:ind w:left="360" w:hanging="360"/>
        </w:pPr>
        <w:rPr>
          <w:rFonts w:cs="Times New Roman"/>
        </w:rPr>
      </w:lvl>
    </w:lvlOverride>
  </w:num>
  <w:num w:numId="27">
    <w:abstractNumId w:val="0"/>
    <w:lvlOverride w:ilvl="0">
      <w:lvl w:ilvl="0">
        <w:start w:val="1"/>
        <w:numFmt w:val="decimal"/>
        <w:lvlText w:val="%1."/>
        <w:lvlJc w:val="left"/>
        <w:pPr>
          <w:tabs>
            <w:tab w:val="num" w:pos="360"/>
          </w:tabs>
          <w:ind w:left="360" w:hanging="360"/>
        </w:pPr>
        <w:rPr>
          <w:rFonts w:ascii="Arial" w:hAnsi="Arial" w:cs="Times New Roman" w:hint="default"/>
          <w:b w:val="0"/>
          <w:sz w:val="22"/>
          <w:szCs w:val="24"/>
        </w:rPr>
      </w:lvl>
    </w:lvlOverride>
  </w:num>
  <w:num w:numId="28">
    <w:abstractNumId w:val="11"/>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D8"/>
    <w:rsid w:val="000415BA"/>
    <w:rsid w:val="0004333A"/>
    <w:rsid w:val="000449C6"/>
    <w:rsid w:val="00050708"/>
    <w:rsid w:val="00055226"/>
    <w:rsid w:val="00084CC0"/>
    <w:rsid w:val="00091864"/>
    <w:rsid w:val="00157034"/>
    <w:rsid w:val="001B3A8A"/>
    <w:rsid w:val="001B4BB1"/>
    <w:rsid w:val="00211708"/>
    <w:rsid w:val="0022642C"/>
    <w:rsid w:val="002675AD"/>
    <w:rsid w:val="00267A2A"/>
    <w:rsid w:val="0028417A"/>
    <w:rsid w:val="002A64C8"/>
    <w:rsid w:val="002A7927"/>
    <w:rsid w:val="00313396"/>
    <w:rsid w:val="00330A43"/>
    <w:rsid w:val="003571D5"/>
    <w:rsid w:val="003A45ED"/>
    <w:rsid w:val="003B1E43"/>
    <w:rsid w:val="003B264A"/>
    <w:rsid w:val="003C5E04"/>
    <w:rsid w:val="003D1381"/>
    <w:rsid w:val="003D4FA3"/>
    <w:rsid w:val="00423FC2"/>
    <w:rsid w:val="004642D4"/>
    <w:rsid w:val="004841BD"/>
    <w:rsid w:val="004A3E60"/>
    <w:rsid w:val="004C42CD"/>
    <w:rsid w:val="004E5708"/>
    <w:rsid w:val="004E6CC9"/>
    <w:rsid w:val="004F4706"/>
    <w:rsid w:val="00522358"/>
    <w:rsid w:val="00527655"/>
    <w:rsid w:val="0054023B"/>
    <w:rsid w:val="00571220"/>
    <w:rsid w:val="00571CC0"/>
    <w:rsid w:val="00575E34"/>
    <w:rsid w:val="00582787"/>
    <w:rsid w:val="005A2825"/>
    <w:rsid w:val="005B38ED"/>
    <w:rsid w:val="005C5875"/>
    <w:rsid w:val="005D7386"/>
    <w:rsid w:val="00603BFE"/>
    <w:rsid w:val="0060666B"/>
    <w:rsid w:val="00606D76"/>
    <w:rsid w:val="00625A83"/>
    <w:rsid w:val="00637E8B"/>
    <w:rsid w:val="00664B9A"/>
    <w:rsid w:val="00667F00"/>
    <w:rsid w:val="0069297E"/>
    <w:rsid w:val="006D0C39"/>
    <w:rsid w:val="006F55D0"/>
    <w:rsid w:val="00737AEA"/>
    <w:rsid w:val="00762628"/>
    <w:rsid w:val="0076546C"/>
    <w:rsid w:val="00780A91"/>
    <w:rsid w:val="007A7CA2"/>
    <w:rsid w:val="00806164"/>
    <w:rsid w:val="00823C74"/>
    <w:rsid w:val="0083468E"/>
    <w:rsid w:val="00850A2D"/>
    <w:rsid w:val="00874D8B"/>
    <w:rsid w:val="00892A46"/>
    <w:rsid w:val="008D1BB1"/>
    <w:rsid w:val="00910B61"/>
    <w:rsid w:val="00966011"/>
    <w:rsid w:val="00991B4E"/>
    <w:rsid w:val="009A2182"/>
    <w:rsid w:val="009A5A95"/>
    <w:rsid w:val="009D3097"/>
    <w:rsid w:val="009E449F"/>
    <w:rsid w:val="009F1B88"/>
    <w:rsid w:val="00A47941"/>
    <w:rsid w:val="00A50289"/>
    <w:rsid w:val="00A55F9C"/>
    <w:rsid w:val="00A62CE1"/>
    <w:rsid w:val="00A73E58"/>
    <w:rsid w:val="00A90511"/>
    <w:rsid w:val="00AA11F4"/>
    <w:rsid w:val="00AA3DCD"/>
    <w:rsid w:val="00AC0A5F"/>
    <w:rsid w:val="00AD0C8E"/>
    <w:rsid w:val="00B06F9E"/>
    <w:rsid w:val="00B237C2"/>
    <w:rsid w:val="00B53744"/>
    <w:rsid w:val="00B67FCE"/>
    <w:rsid w:val="00B93308"/>
    <w:rsid w:val="00BE38A3"/>
    <w:rsid w:val="00C05656"/>
    <w:rsid w:val="00C30094"/>
    <w:rsid w:val="00C45309"/>
    <w:rsid w:val="00C812DF"/>
    <w:rsid w:val="00C84015"/>
    <w:rsid w:val="00C940A6"/>
    <w:rsid w:val="00CA6D88"/>
    <w:rsid w:val="00CC2E3D"/>
    <w:rsid w:val="00CC49B3"/>
    <w:rsid w:val="00CF75DF"/>
    <w:rsid w:val="00D040F6"/>
    <w:rsid w:val="00D15098"/>
    <w:rsid w:val="00D4603B"/>
    <w:rsid w:val="00D5260F"/>
    <w:rsid w:val="00D531BA"/>
    <w:rsid w:val="00D53CA0"/>
    <w:rsid w:val="00D84090"/>
    <w:rsid w:val="00D95499"/>
    <w:rsid w:val="00DB7AEC"/>
    <w:rsid w:val="00DC4A69"/>
    <w:rsid w:val="00DE52D8"/>
    <w:rsid w:val="00DE5E14"/>
    <w:rsid w:val="00DF33D4"/>
    <w:rsid w:val="00E15A6C"/>
    <w:rsid w:val="00E23121"/>
    <w:rsid w:val="00E35187"/>
    <w:rsid w:val="00E41926"/>
    <w:rsid w:val="00E5141F"/>
    <w:rsid w:val="00E530B2"/>
    <w:rsid w:val="00E75BBF"/>
    <w:rsid w:val="00E906C2"/>
    <w:rsid w:val="00E90B0B"/>
    <w:rsid w:val="00E95E7C"/>
    <w:rsid w:val="00EF293A"/>
    <w:rsid w:val="00EF2D4F"/>
    <w:rsid w:val="00F011DA"/>
    <w:rsid w:val="00F41485"/>
    <w:rsid w:val="00F839F8"/>
    <w:rsid w:val="00F92279"/>
    <w:rsid w:val="00F93B82"/>
    <w:rsid w:val="00F96B99"/>
    <w:rsid w:val="00FB7F93"/>
    <w:rsid w:val="00FC7626"/>
    <w:rsid w:val="00FD3866"/>
    <w:rsid w:val="00FD6798"/>
    <w:rsid w:val="00FF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B8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2D8"/>
    <w:rPr>
      <w:rFonts w:ascii="Times New Roman" w:eastAsia="SimSun" w:hAnsi="Times New Roman" w:cs="Times New Roman"/>
      <w:lang w:eastAsia="zh-CN"/>
    </w:rPr>
  </w:style>
  <w:style w:type="paragraph" w:styleId="Heading1">
    <w:name w:val="heading 1"/>
    <w:basedOn w:val="Normal"/>
    <w:next w:val="Normal"/>
    <w:link w:val="Heading1Char"/>
    <w:qFormat/>
    <w:rsid w:val="00DE52D8"/>
    <w:pPr>
      <w:keepNext/>
      <w:ind w:left="360"/>
      <w:outlineLvl w:val="0"/>
    </w:pPr>
    <w:rPr>
      <w:rFonts w:eastAsia="Times New Roman"/>
      <w:b/>
      <w:bCs/>
      <w:lang w:eastAsia="en-US"/>
    </w:rPr>
  </w:style>
  <w:style w:type="paragraph" w:styleId="Heading2">
    <w:name w:val="heading 2"/>
    <w:basedOn w:val="Normal"/>
    <w:next w:val="Normal"/>
    <w:link w:val="Heading2Char"/>
    <w:uiPriority w:val="99"/>
    <w:qFormat/>
    <w:rsid w:val="00BE38A3"/>
    <w:pPr>
      <w:keepNext/>
      <w:tabs>
        <w:tab w:val="left" w:pos="-720"/>
      </w:tabs>
      <w:suppressAutoHyphens/>
      <w:outlineLvl w:val="1"/>
    </w:pPr>
    <w:rPr>
      <w:rFonts w:eastAsia="Times New Roman"/>
      <w:b/>
      <w:color w:val="000000"/>
      <w:szCs w:val="20"/>
      <w:lang w:eastAsia="en-US"/>
    </w:rPr>
  </w:style>
  <w:style w:type="paragraph" w:styleId="Heading3">
    <w:name w:val="heading 3"/>
    <w:basedOn w:val="Normal"/>
    <w:next w:val="Normal"/>
    <w:link w:val="Heading3Char"/>
    <w:qFormat/>
    <w:rsid w:val="00BE38A3"/>
    <w:pPr>
      <w:keepNext/>
      <w:ind w:left="360"/>
      <w:jc w:val="center"/>
      <w:outlineLvl w:val="2"/>
    </w:pPr>
    <w:rPr>
      <w:rFonts w:eastAsia="Times New Roman"/>
      <w:szCs w:val="20"/>
      <w:lang w:eastAsia="en-US"/>
    </w:rPr>
  </w:style>
  <w:style w:type="paragraph" w:styleId="Heading5">
    <w:name w:val="heading 5"/>
    <w:basedOn w:val="Normal"/>
    <w:next w:val="Normal"/>
    <w:link w:val="Heading5Char"/>
    <w:qFormat/>
    <w:rsid w:val="00DE52D8"/>
    <w:pPr>
      <w:keepNext/>
      <w:tabs>
        <w:tab w:val="left" w:pos="-720"/>
        <w:tab w:val="left" w:pos="0"/>
      </w:tabs>
      <w:suppressAutoHyphens/>
      <w:ind w:left="720" w:hanging="720"/>
      <w:outlineLvl w:val="4"/>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2D8"/>
    <w:rPr>
      <w:rFonts w:ascii="Times New Roman" w:eastAsia="Times New Roman" w:hAnsi="Times New Roman" w:cs="Times New Roman"/>
      <w:b/>
      <w:bCs/>
    </w:rPr>
  </w:style>
  <w:style w:type="character" w:customStyle="1" w:styleId="Heading5Char">
    <w:name w:val="Heading 5 Char"/>
    <w:basedOn w:val="DefaultParagraphFont"/>
    <w:link w:val="Heading5"/>
    <w:rsid w:val="00DE52D8"/>
    <w:rPr>
      <w:rFonts w:ascii="Times New Roman" w:eastAsia="Times New Roman" w:hAnsi="Times New Roman" w:cs="Times New Roman"/>
      <w:szCs w:val="20"/>
    </w:rPr>
  </w:style>
  <w:style w:type="paragraph" w:styleId="BodyText2">
    <w:name w:val="Body Text 2"/>
    <w:basedOn w:val="Normal"/>
    <w:link w:val="BodyText2Char"/>
    <w:rsid w:val="00DE52D8"/>
    <w:rPr>
      <w:rFonts w:eastAsia="Times New Roman"/>
      <w:bCs/>
      <w:szCs w:val="20"/>
      <w:lang w:eastAsia="en-US"/>
    </w:rPr>
  </w:style>
  <w:style w:type="character" w:customStyle="1" w:styleId="BodyText2Char">
    <w:name w:val="Body Text 2 Char"/>
    <w:basedOn w:val="DefaultParagraphFont"/>
    <w:link w:val="BodyText2"/>
    <w:rsid w:val="00DE52D8"/>
    <w:rPr>
      <w:rFonts w:ascii="Times New Roman" w:eastAsia="Times New Roman" w:hAnsi="Times New Roman" w:cs="Times New Roman"/>
      <w:bCs/>
      <w:szCs w:val="20"/>
    </w:rPr>
  </w:style>
  <w:style w:type="character" w:styleId="Hyperlink">
    <w:name w:val="Hyperlink"/>
    <w:rsid w:val="00DE52D8"/>
    <w:rPr>
      <w:color w:val="0000FF"/>
      <w:u w:val="single"/>
    </w:rPr>
  </w:style>
  <w:style w:type="paragraph" w:styleId="ListParagraph">
    <w:name w:val="List Paragraph"/>
    <w:basedOn w:val="Normal"/>
    <w:uiPriority w:val="34"/>
    <w:qFormat/>
    <w:rsid w:val="00DE52D8"/>
    <w:pPr>
      <w:widowControl w:val="0"/>
      <w:autoSpaceDE w:val="0"/>
      <w:autoSpaceDN w:val="0"/>
      <w:adjustRightInd w:val="0"/>
      <w:ind w:left="720"/>
      <w:contextualSpacing/>
    </w:pPr>
    <w:rPr>
      <w:rFonts w:ascii="Arial" w:hAnsi="Arial"/>
    </w:rPr>
  </w:style>
  <w:style w:type="character" w:customStyle="1" w:styleId="Heading2Char">
    <w:name w:val="Heading 2 Char"/>
    <w:basedOn w:val="DefaultParagraphFont"/>
    <w:link w:val="Heading2"/>
    <w:uiPriority w:val="99"/>
    <w:rsid w:val="00BE38A3"/>
    <w:rPr>
      <w:rFonts w:ascii="Times New Roman" w:eastAsia="Times New Roman" w:hAnsi="Times New Roman" w:cs="Times New Roman"/>
      <w:b/>
      <w:color w:val="000000"/>
      <w:szCs w:val="20"/>
    </w:rPr>
  </w:style>
  <w:style w:type="character" w:customStyle="1" w:styleId="Heading3Char">
    <w:name w:val="Heading 3 Char"/>
    <w:basedOn w:val="DefaultParagraphFont"/>
    <w:link w:val="Heading3"/>
    <w:rsid w:val="00BE38A3"/>
    <w:rPr>
      <w:rFonts w:ascii="Times New Roman" w:eastAsia="Times New Roman" w:hAnsi="Times New Roman" w:cs="Times New Roman"/>
      <w:szCs w:val="20"/>
    </w:rPr>
  </w:style>
  <w:style w:type="paragraph" w:styleId="BodyText">
    <w:name w:val="Body Text"/>
    <w:basedOn w:val="Normal"/>
    <w:link w:val="BodyTextChar"/>
    <w:rsid w:val="00BE38A3"/>
    <w:pPr>
      <w:ind w:right="810"/>
    </w:pPr>
    <w:rPr>
      <w:rFonts w:ascii="CG Times (W1)" w:eastAsia="Times New Roman" w:hAnsi="CG Times (W1)"/>
      <w:sz w:val="28"/>
      <w:szCs w:val="20"/>
      <w:lang w:eastAsia="en-US"/>
    </w:rPr>
  </w:style>
  <w:style w:type="character" w:customStyle="1" w:styleId="BodyTextChar">
    <w:name w:val="Body Text Char"/>
    <w:basedOn w:val="DefaultParagraphFont"/>
    <w:link w:val="BodyText"/>
    <w:rsid w:val="00BE38A3"/>
    <w:rPr>
      <w:rFonts w:ascii="CG Times (W1)" w:eastAsia="Times New Roman" w:hAnsi="CG Times (W1)" w:cs="Times New Roman"/>
      <w:sz w:val="28"/>
      <w:szCs w:val="20"/>
    </w:rPr>
  </w:style>
  <w:style w:type="character" w:styleId="Emphasis">
    <w:name w:val="Emphasis"/>
    <w:uiPriority w:val="20"/>
    <w:qFormat/>
    <w:rsid w:val="00BE38A3"/>
    <w:rPr>
      <w:i/>
      <w:iCs/>
    </w:rPr>
  </w:style>
  <w:style w:type="character" w:styleId="Strong">
    <w:name w:val="Strong"/>
    <w:qFormat/>
    <w:rsid w:val="00BE38A3"/>
    <w:rPr>
      <w:b/>
      <w:bCs/>
    </w:rPr>
  </w:style>
  <w:style w:type="paragraph" w:customStyle="1" w:styleId="DefaultText">
    <w:name w:val="Default Text"/>
    <w:basedOn w:val="Normal"/>
    <w:rsid w:val="00BE38A3"/>
    <w:pPr>
      <w:overflowPunct w:val="0"/>
      <w:autoSpaceDE w:val="0"/>
      <w:autoSpaceDN w:val="0"/>
      <w:adjustRightInd w:val="0"/>
      <w:textAlignment w:val="baseline"/>
    </w:pPr>
    <w:rPr>
      <w:rFonts w:eastAsia="Times New Roman"/>
      <w:szCs w:val="20"/>
      <w:lang w:eastAsia="en-US"/>
    </w:rPr>
  </w:style>
  <w:style w:type="table" w:styleId="TableGrid">
    <w:name w:val="Table Grid"/>
    <w:basedOn w:val="TableNormal"/>
    <w:uiPriority w:val="59"/>
    <w:rsid w:val="00BE38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BE38A3"/>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BE38A3"/>
    <w:rPr>
      <w:rFonts w:ascii="Times New Roman" w:eastAsia="SimSu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rsid w:val="00BE38A3"/>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FollowedHyperlink">
    <w:name w:val="FollowedHyperlink"/>
    <w:rsid w:val="00BE38A3"/>
    <w:rPr>
      <w:color w:val="800080"/>
      <w:u w:val="single"/>
    </w:rPr>
  </w:style>
  <w:style w:type="paragraph" w:styleId="BalloonText">
    <w:name w:val="Balloon Text"/>
    <w:basedOn w:val="Normal"/>
    <w:link w:val="BalloonTextChar"/>
    <w:rsid w:val="00BE38A3"/>
    <w:rPr>
      <w:rFonts w:ascii="Tahoma" w:hAnsi="Tahoma" w:cs="Tahoma"/>
      <w:sz w:val="16"/>
      <w:szCs w:val="16"/>
    </w:rPr>
  </w:style>
  <w:style w:type="character" w:customStyle="1" w:styleId="BalloonTextChar">
    <w:name w:val="Balloon Text Char"/>
    <w:basedOn w:val="DefaultParagraphFont"/>
    <w:link w:val="BalloonText"/>
    <w:rsid w:val="00BE38A3"/>
    <w:rPr>
      <w:rFonts w:ascii="Tahoma" w:eastAsia="SimSun" w:hAnsi="Tahoma" w:cs="Tahoma"/>
      <w:sz w:val="16"/>
      <w:szCs w:val="16"/>
      <w:lang w:eastAsia="zh-CN"/>
    </w:rPr>
  </w:style>
  <w:style w:type="character" w:customStyle="1" w:styleId="A7">
    <w:name w:val="A7"/>
    <w:uiPriority w:val="99"/>
    <w:rsid w:val="00BE38A3"/>
    <w:rPr>
      <w:rFonts w:cs="Minion Pro"/>
      <w:b/>
      <w:bCs/>
      <w:color w:val="221E1F"/>
      <w:sz w:val="16"/>
      <w:szCs w:val="16"/>
    </w:rPr>
  </w:style>
  <w:style w:type="paragraph" w:styleId="Footer">
    <w:name w:val="footer"/>
    <w:basedOn w:val="Normal"/>
    <w:link w:val="FooterChar"/>
    <w:rsid w:val="00BE38A3"/>
    <w:pPr>
      <w:tabs>
        <w:tab w:val="center" w:pos="4320"/>
        <w:tab w:val="right" w:pos="8640"/>
      </w:tabs>
    </w:pPr>
    <w:rPr>
      <w:rFonts w:eastAsia="Times New Roman"/>
      <w:lang w:eastAsia="en-US"/>
    </w:rPr>
  </w:style>
  <w:style w:type="character" w:customStyle="1" w:styleId="FooterChar">
    <w:name w:val="Footer Char"/>
    <w:basedOn w:val="DefaultParagraphFont"/>
    <w:link w:val="Footer"/>
    <w:rsid w:val="00BE38A3"/>
    <w:rPr>
      <w:rFonts w:ascii="Times New Roman" w:eastAsia="Times New Roman" w:hAnsi="Times New Roman" w:cs="Times New Roman"/>
    </w:rPr>
  </w:style>
  <w:style w:type="character" w:styleId="PageNumber">
    <w:name w:val="page number"/>
    <w:rsid w:val="00BE38A3"/>
  </w:style>
  <w:style w:type="paragraph" w:styleId="Header">
    <w:name w:val="header"/>
    <w:basedOn w:val="Normal"/>
    <w:link w:val="HeaderChar"/>
    <w:rsid w:val="00BE38A3"/>
    <w:pPr>
      <w:tabs>
        <w:tab w:val="center" w:pos="4680"/>
        <w:tab w:val="right" w:pos="9360"/>
      </w:tabs>
    </w:pPr>
  </w:style>
  <w:style w:type="character" w:customStyle="1" w:styleId="HeaderChar">
    <w:name w:val="Header Char"/>
    <w:basedOn w:val="DefaultParagraphFont"/>
    <w:link w:val="Header"/>
    <w:rsid w:val="00BE38A3"/>
    <w:rPr>
      <w:rFonts w:ascii="Times New Roman" w:eastAsia="SimSun" w:hAnsi="Times New Roman" w:cs="Times New Roman"/>
      <w:lang w:eastAsia="zh-CN"/>
    </w:rPr>
  </w:style>
  <w:style w:type="character" w:customStyle="1" w:styleId="apple-style-span">
    <w:name w:val="apple-style-span"/>
    <w:uiPriority w:val="99"/>
    <w:rsid w:val="00BE38A3"/>
    <w:rPr>
      <w:rFonts w:cs="Times New Roman"/>
    </w:rPr>
  </w:style>
  <w:style w:type="character" w:styleId="IntenseReference">
    <w:name w:val="Intense Reference"/>
    <w:basedOn w:val="DefaultParagraphFont"/>
    <w:uiPriority w:val="32"/>
    <w:qFormat/>
    <w:rsid w:val="00BE38A3"/>
    <w:rPr>
      <w:b/>
      <w:bCs/>
      <w:smallCaps/>
      <w:color w:val="ED7D31" w:themeColor="accent2"/>
      <w:spacing w:val="5"/>
      <w:u w:val="single"/>
    </w:rPr>
  </w:style>
  <w:style w:type="character" w:customStyle="1" w:styleId="cit-vol">
    <w:name w:val="cit-vol"/>
    <w:basedOn w:val="DefaultParagraphFont"/>
    <w:rsid w:val="00BE38A3"/>
  </w:style>
  <w:style w:type="character" w:customStyle="1" w:styleId="cit-issue">
    <w:name w:val="cit-issue"/>
    <w:basedOn w:val="DefaultParagraphFont"/>
    <w:rsid w:val="00BE38A3"/>
  </w:style>
  <w:style w:type="character" w:customStyle="1" w:styleId="cit-sep">
    <w:name w:val="cit-sep"/>
    <w:basedOn w:val="DefaultParagraphFont"/>
    <w:rsid w:val="00BE38A3"/>
  </w:style>
  <w:style w:type="character" w:customStyle="1" w:styleId="cit-first-page">
    <w:name w:val="cit-first-page"/>
    <w:basedOn w:val="DefaultParagraphFont"/>
    <w:rsid w:val="00BE38A3"/>
  </w:style>
  <w:style w:type="character" w:customStyle="1" w:styleId="cit-last-page">
    <w:name w:val="cit-last-page"/>
    <w:basedOn w:val="DefaultParagraphFont"/>
    <w:rsid w:val="00BE38A3"/>
  </w:style>
  <w:style w:type="character" w:customStyle="1" w:styleId="name">
    <w:name w:val="name"/>
    <w:basedOn w:val="DefaultParagraphFont"/>
    <w:rsid w:val="00BE38A3"/>
  </w:style>
  <w:style w:type="character" w:styleId="CommentReference">
    <w:name w:val="annotation reference"/>
    <w:basedOn w:val="DefaultParagraphFont"/>
    <w:semiHidden/>
    <w:unhideWhenUsed/>
    <w:rsid w:val="00BE38A3"/>
    <w:rPr>
      <w:sz w:val="16"/>
      <w:szCs w:val="16"/>
    </w:rPr>
  </w:style>
  <w:style w:type="paragraph" w:styleId="CommentText">
    <w:name w:val="annotation text"/>
    <w:basedOn w:val="Normal"/>
    <w:link w:val="CommentTextChar"/>
    <w:semiHidden/>
    <w:unhideWhenUsed/>
    <w:rsid w:val="00BE38A3"/>
    <w:rPr>
      <w:sz w:val="20"/>
      <w:szCs w:val="20"/>
    </w:rPr>
  </w:style>
  <w:style w:type="character" w:customStyle="1" w:styleId="CommentTextChar">
    <w:name w:val="Comment Text Char"/>
    <w:basedOn w:val="DefaultParagraphFont"/>
    <w:link w:val="CommentText"/>
    <w:semiHidden/>
    <w:rsid w:val="00BE38A3"/>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unhideWhenUsed/>
    <w:rsid w:val="00BE38A3"/>
    <w:rPr>
      <w:b/>
      <w:bCs/>
    </w:rPr>
  </w:style>
  <w:style w:type="character" w:customStyle="1" w:styleId="CommentSubjectChar">
    <w:name w:val="Comment Subject Char"/>
    <w:basedOn w:val="CommentTextChar"/>
    <w:link w:val="CommentSubject"/>
    <w:semiHidden/>
    <w:rsid w:val="00BE38A3"/>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0806">
      <w:bodyDiv w:val="1"/>
      <w:marLeft w:val="0"/>
      <w:marRight w:val="0"/>
      <w:marTop w:val="0"/>
      <w:marBottom w:val="0"/>
      <w:divBdr>
        <w:top w:val="none" w:sz="0" w:space="0" w:color="auto"/>
        <w:left w:val="none" w:sz="0" w:space="0" w:color="auto"/>
        <w:bottom w:val="none" w:sz="0" w:space="0" w:color="auto"/>
        <w:right w:val="none" w:sz="0" w:space="0" w:color="auto"/>
      </w:divBdr>
    </w:div>
    <w:div w:id="380178409">
      <w:bodyDiv w:val="1"/>
      <w:marLeft w:val="0"/>
      <w:marRight w:val="0"/>
      <w:marTop w:val="0"/>
      <w:marBottom w:val="0"/>
      <w:divBdr>
        <w:top w:val="none" w:sz="0" w:space="0" w:color="auto"/>
        <w:left w:val="none" w:sz="0" w:space="0" w:color="auto"/>
        <w:bottom w:val="none" w:sz="0" w:space="0" w:color="auto"/>
        <w:right w:val="none" w:sz="0" w:space="0" w:color="auto"/>
      </w:divBdr>
    </w:div>
    <w:div w:id="497186814">
      <w:bodyDiv w:val="1"/>
      <w:marLeft w:val="0"/>
      <w:marRight w:val="0"/>
      <w:marTop w:val="0"/>
      <w:marBottom w:val="0"/>
      <w:divBdr>
        <w:top w:val="none" w:sz="0" w:space="0" w:color="auto"/>
        <w:left w:val="none" w:sz="0" w:space="0" w:color="auto"/>
        <w:bottom w:val="none" w:sz="0" w:space="0" w:color="auto"/>
        <w:right w:val="none" w:sz="0" w:space="0" w:color="auto"/>
      </w:divBdr>
    </w:div>
    <w:div w:id="545796543">
      <w:bodyDiv w:val="1"/>
      <w:marLeft w:val="0"/>
      <w:marRight w:val="0"/>
      <w:marTop w:val="0"/>
      <w:marBottom w:val="0"/>
      <w:divBdr>
        <w:top w:val="none" w:sz="0" w:space="0" w:color="auto"/>
        <w:left w:val="none" w:sz="0" w:space="0" w:color="auto"/>
        <w:bottom w:val="none" w:sz="0" w:space="0" w:color="auto"/>
        <w:right w:val="none" w:sz="0" w:space="0" w:color="auto"/>
      </w:divBdr>
    </w:div>
    <w:div w:id="595788435">
      <w:bodyDiv w:val="1"/>
      <w:marLeft w:val="0"/>
      <w:marRight w:val="0"/>
      <w:marTop w:val="0"/>
      <w:marBottom w:val="0"/>
      <w:divBdr>
        <w:top w:val="none" w:sz="0" w:space="0" w:color="auto"/>
        <w:left w:val="none" w:sz="0" w:space="0" w:color="auto"/>
        <w:bottom w:val="none" w:sz="0" w:space="0" w:color="auto"/>
        <w:right w:val="none" w:sz="0" w:space="0" w:color="auto"/>
      </w:divBdr>
    </w:div>
    <w:div w:id="730078205">
      <w:bodyDiv w:val="1"/>
      <w:marLeft w:val="0"/>
      <w:marRight w:val="0"/>
      <w:marTop w:val="0"/>
      <w:marBottom w:val="0"/>
      <w:divBdr>
        <w:top w:val="none" w:sz="0" w:space="0" w:color="auto"/>
        <w:left w:val="none" w:sz="0" w:space="0" w:color="auto"/>
        <w:bottom w:val="none" w:sz="0" w:space="0" w:color="auto"/>
        <w:right w:val="none" w:sz="0" w:space="0" w:color="auto"/>
      </w:divBdr>
    </w:div>
    <w:div w:id="743263283">
      <w:bodyDiv w:val="1"/>
      <w:marLeft w:val="0"/>
      <w:marRight w:val="0"/>
      <w:marTop w:val="0"/>
      <w:marBottom w:val="0"/>
      <w:divBdr>
        <w:top w:val="none" w:sz="0" w:space="0" w:color="auto"/>
        <w:left w:val="none" w:sz="0" w:space="0" w:color="auto"/>
        <w:bottom w:val="none" w:sz="0" w:space="0" w:color="auto"/>
        <w:right w:val="none" w:sz="0" w:space="0" w:color="auto"/>
      </w:divBdr>
    </w:div>
    <w:div w:id="1107579438">
      <w:bodyDiv w:val="1"/>
      <w:marLeft w:val="0"/>
      <w:marRight w:val="0"/>
      <w:marTop w:val="0"/>
      <w:marBottom w:val="0"/>
      <w:divBdr>
        <w:top w:val="none" w:sz="0" w:space="0" w:color="auto"/>
        <w:left w:val="none" w:sz="0" w:space="0" w:color="auto"/>
        <w:bottom w:val="none" w:sz="0" w:space="0" w:color="auto"/>
        <w:right w:val="none" w:sz="0" w:space="0" w:color="auto"/>
      </w:divBdr>
    </w:div>
    <w:div w:id="1334725618">
      <w:bodyDiv w:val="1"/>
      <w:marLeft w:val="0"/>
      <w:marRight w:val="0"/>
      <w:marTop w:val="0"/>
      <w:marBottom w:val="0"/>
      <w:divBdr>
        <w:top w:val="none" w:sz="0" w:space="0" w:color="auto"/>
        <w:left w:val="none" w:sz="0" w:space="0" w:color="auto"/>
        <w:bottom w:val="none" w:sz="0" w:space="0" w:color="auto"/>
        <w:right w:val="none" w:sz="0" w:space="0" w:color="auto"/>
      </w:divBdr>
    </w:div>
    <w:div w:id="1550417251">
      <w:bodyDiv w:val="1"/>
      <w:marLeft w:val="0"/>
      <w:marRight w:val="0"/>
      <w:marTop w:val="0"/>
      <w:marBottom w:val="0"/>
      <w:divBdr>
        <w:top w:val="none" w:sz="0" w:space="0" w:color="auto"/>
        <w:left w:val="none" w:sz="0" w:space="0" w:color="auto"/>
        <w:bottom w:val="none" w:sz="0" w:space="0" w:color="auto"/>
        <w:right w:val="none" w:sz="0" w:space="0" w:color="auto"/>
      </w:divBdr>
    </w:div>
    <w:div w:id="1702516366">
      <w:bodyDiv w:val="1"/>
      <w:marLeft w:val="0"/>
      <w:marRight w:val="0"/>
      <w:marTop w:val="0"/>
      <w:marBottom w:val="0"/>
      <w:divBdr>
        <w:top w:val="none" w:sz="0" w:space="0" w:color="auto"/>
        <w:left w:val="none" w:sz="0" w:space="0" w:color="auto"/>
        <w:bottom w:val="none" w:sz="0" w:space="0" w:color="auto"/>
        <w:right w:val="none" w:sz="0" w:space="0" w:color="auto"/>
      </w:divBdr>
    </w:div>
    <w:div w:id="1911887431">
      <w:bodyDiv w:val="1"/>
      <w:marLeft w:val="0"/>
      <w:marRight w:val="0"/>
      <w:marTop w:val="0"/>
      <w:marBottom w:val="0"/>
      <w:divBdr>
        <w:top w:val="none" w:sz="0" w:space="0" w:color="auto"/>
        <w:left w:val="none" w:sz="0" w:space="0" w:color="auto"/>
        <w:bottom w:val="none" w:sz="0" w:space="0" w:color="auto"/>
        <w:right w:val="none" w:sz="0" w:space="0" w:color="auto"/>
      </w:divBdr>
    </w:div>
    <w:div w:id="1934391000">
      <w:bodyDiv w:val="1"/>
      <w:marLeft w:val="0"/>
      <w:marRight w:val="0"/>
      <w:marTop w:val="0"/>
      <w:marBottom w:val="0"/>
      <w:divBdr>
        <w:top w:val="none" w:sz="0" w:space="0" w:color="auto"/>
        <w:left w:val="none" w:sz="0" w:space="0" w:color="auto"/>
        <w:bottom w:val="none" w:sz="0" w:space="0" w:color="auto"/>
        <w:right w:val="none" w:sz="0" w:space="0" w:color="auto"/>
      </w:divBdr>
    </w:div>
    <w:div w:id="2006784630">
      <w:bodyDiv w:val="1"/>
      <w:marLeft w:val="0"/>
      <w:marRight w:val="0"/>
      <w:marTop w:val="0"/>
      <w:marBottom w:val="0"/>
      <w:divBdr>
        <w:top w:val="none" w:sz="0" w:space="0" w:color="auto"/>
        <w:left w:val="none" w:sz="0" w:space="0" w:color="auto"/>
        <w:bottom w:val="none" w:sz="0" w:space="0" w:color="auto"/>
        <w:right w:val="none" w:sz="0" w:space="0" w:color="auto"/>
      </w:divBdr>
    </w:div>
    <w:div w:id="2014991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68607-E212-413C-8D80-9AA1B93D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Hayes, Patrick</cp:lastModifiedBy>
  <cp:revision>2</cp:revision>
  <cp:lastPrinted>2019-03-01T19:40:00Z</cp:lastPrinted>
  <dcterms:created xsi:type="dcterms:W3CDTF">2019-03-01T19:55:00Z</dcterms:created>
  <dcterms:modified xsi:type="dcterms:W3CDTF">2019-03-01T19:55:00Z</dcterms:modified>
</cp:coreProperties>
</file>