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4A" w:rsidRPr="00007105" w:rsidRDefault="00007105">
      <w:pPr>
        <w:rPr>
          <w:b/>
        </w:rPr>
      </w:pPr>
      <w:r w:rsidRPr="00007105">
        <w:rPr>
          <w:b/>
        </w:rPr>
        <w:t>R</w:t>
      </w:r>
      <w:r w:rsidR="00090B80" w:rsidRPr="00007105">
        <w:rPr>
          <w:b/>
        </w:rPr>
        <w:t xml:space="preserve">esearch supported by the Brewers Association and the Flavor Pack.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0"/>
        <w:gridCol w:w="1410"/>
        <w:gridCol w:w="1409"/>
        <w:gridCol w:w="1417"/>
        <w:gridCol w:w="2196"/>
        <w:gridCol w:w="1554"/>
        <w:gridCol w:w="2150"/>
        <w:gridCol w:w="1404"/>
      </w:tblGrid>
      <w:tr w:rsidR="00293AB6" w:rsidRPr="006827F5" w:rsidTr="006827F5">
        <w:tc>
          <w:tcPr>
            <w:tcW w:w="544" w:type="pct"/>
          </w:tcPr>
          <w:p w:rsidR="006D0D98" w:rsidRPr="006827F5" w:rsidRDefault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Germplasm </w:t>
            </w:r>
          </w:p>
        </w:tc>
        <w:tc>
          <w:tcPr>
            <w:tcW w:w="544" w:type="pct"/>
          </w:tcPr>
          <w:p w:rsidR="006D0D98" w:rsidRPr="006827F5" w:rsidRDefault="00090B80" w:rsidP="00090B80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Malts and beers </w:t>
            </w:r>
          </w:p>
        </w:tc>
        <w:tc>
          <w:tcPr>
            <w:tcW w:w="544" w:type="pct"/>
          </w:tcPr>
          <w:p w:rsidR="006D0D98" w:rsidRPr="006827F5" w:rsidRDefault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Sensory </w:t>
            </w:r>
          </w:p>
        </w:tc>
        <w:tc>
          <w:tcPr>
            <w:tcW w:w="547" w:type="pct"/>
          </w:tcPr>
          <w:p w:rsidR="006D0D98" w:rsidRPr="006827F5" w:rsidRDefault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Metabolomics </w:t>
            </w:r>
          </w:p>
        </w:tc>
        <w:tc>
          <w:tcPr>
            <w:tcW w:w="848" w:type="pct"/>
          </w:tcPr>
          <w:p w:rsidR="006D0D98" w:rsidRPr="006827F5" w:rsidRDefault="006D0D98" w:rsidP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Flavor gene mapping  </w:t>
            </w:r>
          </w:p>
        </w:tc>
        <w:tc>
          <w:tcPr>
            <w:tcW w:w="600" w:type="pct"/>
          </w:tcPr>
          <w:p w:rsidR="006D0D98" w:rsidRPr="006827F5" w:rsidRDefault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Publication </w:t>
            </w:r>
          </w:p>
        </w:tc>
        <w:tc>
          <w:tcPr>
            <w:tcW w:w="830" w:type="pct"/>
          </w:tcPr>
          <w:p w:rsidR="006D0D98" w:rsidRPr="006827F5" w:rsidRDefault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>Messages</w:t>
            </w:r>
          </w:p>
        </w:tc>
        <w:tc>
          <w:tcPr>
            <w:tcW w:w="542" w:type="pct"/>
          </w:tcPr>
          <w:p w:rsidR="006D0D98" w:rsidRPr="006827F5" w:rsidRDefault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Questions </w:t>
            </w:r>
          </w:p>
        </w:tc>
      </w:tr>
      <w:tr w:rsidR="00293AB6" w:rsidRPr="006827F5" w:rsidTr="006827F5">
        <w:tc>
          <w:tcPr>
            <w:tcW w:w="544" w:type="pct"/>
          </w:tcPr>
          <w:p w:rsidR="006D0D98" w:rsidRPr="006827F5" w:rsidRDefault="006D0D98" w:rsidP="00254EA6">
            <w:pPr>
              <w:rPr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Oregon </w:t>
            </w:r>
            <w:r w:rsidR="00254EA6" w:rsidRPr="006827F5">
              <w:rPr>
                <w:b/>
                <w:sz w:val="20"/>
                <w:szCs w:val="20"/>
              </w:rPr>
              <w:t>P</w:t>
            </w:r>
            <w:r w:rsidRPr="006827F5">
              <w:rPr>
                <w:b/>
                <w:sz w:val="20"/>
                <w:szCs w:val="20"/>
              </w:rPr>
              <w:t>romise</w:t>
            </w:r>
            <w:r w:rsidR="00550C15" w:rsidRPr="006827F5">
              <w:rPr>
                <w:sz w:val="20"/>
                <w:szCs w:val="20"/>
              </w:rPr>
              <w:t xml:space="preserve"> </w:t>
            </w:r>
            <w:r w:rsidR="00090B80" w:rsidRPr="006827F5">
              <w:rPr>
                <w:sz w:val="20"/>
                <w:szCs w:val="20"/>
              </w:rPr>
              <w:t>D</w:t>
            </w:r>
            <w:r w:rsidR="00550C15" w:rsidRPr="006827F5">
              <w:rPr>
                <w:sz w:val="20"/>
                <w:szCs w:val="20"/>
              </w:rPr>
              <w:t xml:space="preserve">oubled haploids derived from Golden Promise x Full Pint </w:t>
            </w:r>
            <w:r w:rsidRPr="00682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6D0D98" w:rsidRPr="006827F5" w:rsidRDefault="006D0D98" w:rsidP="00254EA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3</w:t>
            </w:r>
            <w:r w:rsidR="00254EA6" w:rsidRPr="006827F5">
              <w:rPr>
                <w:sz w:val="20"/>
                <w:szCs w:val="20"/>
              </w:rPr>
              <w:t>4</w:t>
            </w:r>
            <w:r w:rsidRPr="006827F5">
              <w:rPr>
                <w:sz w:val="20"/>
                <w:szCs w:val="20"/>
              </w:rPr>
              <w:t xml:space="preserve"> </w:t>
            </w:r>
            <w:r w:rsidR="00254EA6" w:rsidRPr="006827F5">
              <w:rPr>
                <w:sz w:val="20"/>
                <w:szCs w:val="20"/>
              </w:rPr>
              <w:t xml:space="preserve">experimental </w:t>
            </w:r>
            <w:r w:rsidR="00090B80" w:rsidRPr="006827F5">
              <w:rPr>
                <w:sz w:val="20"/>
                <w:szCs w:val="20"/>
              </w:rPr>
              <w:t xml:space="preserve">malts, </w:t>
            </w:r>
            <w:r w:rsidR="00254EA6" w:rsidRPr="006827F5">
              <w:rPr>
                <w:sz w:val="20"/>
                <w:szCs w:val="20"/>
              </w:rPr>
              <w:t xml:space="preserve">+ parents, </w:t>
            </w:r>
            <w:r w:rsidR="00090B80" w:rsidRPr="006827F5">
              <w:rPr>
                <w:sz w:val="20"/>
                <w:szCs w:val="20"/>
              </w:rPr>
              <w:t>n</w:t>
            </w:r>
            <w:r w:rsidRPr="006827F5">
              <w:rPr>
                <w:sz w:val="20"/>
                <w:szCs w:val="20"/>
              </w:rPr>
              <w:t>ano-beers</w:t>
            </w:r>
            <w:r w:rsidR="00090B80" w:rsidRPr="006827F5">
              <w:rPr>
                <w:sz w:val="20"/>
                <w:szCs w:val="20"/>
              </w:rPr>
              <w:t xml:space="preserve">  x</w:t>
            </w:r>
            <w:r w:rsidRPr="006827F5">
              <w:rPr>
                <w:sz w:val="20"/>
                <w:szCs w:val="20"/>
              </w:rPr>
              <w:t xml:space="preserve"> 3 locations</w:t>
            </w:r>
          </w:p>
        </w:tc>
        <w:tc>
          <w:tcPr>
            <w:tcW w:w="544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Trained panel </w:t>
            </w:r>
            <w:r w:rsidR="00090B80" w:rsidRPr="006827F5">
              <w:rPr>
                <w:sz w:val="20"/>
                <w:szCs w:val="20"/>
              </w:rPr>
              <w:t>beer</w:t>
            </w:r>
          </w:p>
        </w:tc>
        <w:tc>
          <w:tcPr>
            <w:tcW w:w="547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848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Preliminary </w:t>
            </w:r>
          </w:p>
        </w:tc>
        <w:tc>
          <w:tcPr>
            <w:tcW w:w="600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Herb et al. </w:t>
            </w:r>
            <w:proofErr w:type="spellStart"/>
            <w:r w:rsidRPr="006827F5">
              <w:rPr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830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There is a genetic basis to flavor. There is terroir. </w:t>
            </w:r>
          </w:p>
          <w:p w:rsidR="006D0D98" w:rsidRPr="006827F5" w:rsidRDefault="006D0D98" w:rsidP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Degree of modification important but does not override genetic contribution. </w:t>
            </w:r>
          </w:p>
        </w:tc>
        <w:tc>
          <w:tcPr>
            <w:tcW w:w="542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Are results limited to the germplasm and to the small scale malts and beers and the sensory assessment method? </w:t>
            </w:r>
          </w:p>
        </w:tc>
      </w:tr>
      <w:tr w:rsidR="00293AB6" w:rsidRPr="006827F5" w:rsidTr="006827F5">
        <w:tc>
          <w:tcPr>
            <w:tcW w:w="544" w:type="pct"/>
          </w:tcPr>
          <w:p w:rsidR="006D0D98" w:rsidRPr="006827F5" w:rsidRDefault="00007105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>Oregon Promise</w:t>
            </w:r>
          </w:p>
        </w:tc>
        <w:tc>
          <w:tcPr>
            <w:tcW w:w="544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3 </w:t>
            </w:r>
            <w:r w:rsidR="00293AB6" w:rsidRPr="006827F5">
              <w:rPr>
                <w:sz w:val="20"/>
                <w:szCs w:val="20"/>
              </w:rPr>
              <w:t xml:space="preserve">experimental </w:t>
            </w:r>
            <w:r w:rsidR="00C53784" w:rsidRPr="006827F5">
              <w:rPr>
                <w:sz w:val="20"/>
                <w:szCs w:val="20"/>
              </w:rPr>
              <w:t xml:space="preserve">malts, </w:t>
            </w:r>
            <w:r w:rsidRPr="006827F5">
              <w:rPr>
                <w:sz w:val="20"/>
                <w:szCs w:val="20"/>
              </w:rPr>
              <w:t>pilot beers + Copeland</w:t>
            </w:r>
            <w:r w:rsidR="00293AB6" w:rsidRPr="006827F5">
              <w:rPr>
                <w:sz w:val="20"/>
                <w:szCs w:val="20"/>
              </w:rPr>
              <w:t xml:space="preserve"> check </w:t>
            </w:r>
          </w:p>
        </w:tc>
        <w:tc>
          <w:tcPr>
            <w:tcW w:w="544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Brewery panels, lab panel, consumer panel </w:t>
            </w:r>
          </w:p>
        </w:tc>
        <w:tc>
          <w:tcPr>
            <w:tcW w:w="547" w:type="pct"/>
          </w:tcPr>
          <w:p w:rsidR="006D0D98" w:rsidRPr="006827F5" w:rsidRDefault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Yes</w:t>
            </w:r>
          </w:p>
        </w:tc>
        <w:tc>
          <w:tcPr>
            <w:tcW w:w="848" w:type="pct"/>
          </w:tcPr>
          <w:p w:rsidR="006D0D98" w:rsidRPr="006827F5" w:rsidRDefault="006D0D98" w:rsidP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Haplotype alignment </w:t>
            </w:r>
          </w:p>
        </w:tc>
        <w:tc>
          <w:tcPr>
            <w:tcW w:w="600" w:type="pct"/>
          </w:tcPr>
          <w:p w:rsidR="006D0D98" w:rsidRPr="006827F5" w:rsidRDefault="006D0D98" w:rsidP="003825FB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Bettenhausen et al. </w:t>
            </w:r>
            <w:r w:rsidR="003825FB" w:rsidRPr="006827F5">
              <w:rPr>
                <w:sz w:val="20"/>
                <w:szCs w:val="20"/>
              </w:rPr>
              <w:t xml:space="preserve">in press. </w:t>
            </w:r>
          </w:p>
        </w:tc>
        <w:tc>
          <w:tcPr>
            <w:tcW w:w="830" w:type="pct"/>
          </w:tcPr>
          <w:p w:rsidR="00550C15" w:rsidRPr="006827F5" w:rsidRDefault="006D0D98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There is a genetic basis to flavor. </w:t>
            </w:r>
            <w:r w:rsidR="00550C15" w:rsidRPr="006827F5">
              <w:rPr>
                <w:sz w:val="20"/>
                <w:szCs w:val="20"/>
              </w:rPr>
              <w:t>Differences are not scale dependent.</w:t>
            </w:r>
          </w:p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Different panel types identify unique differences.</w:t>
            </w:r>
          </w:p>
          <w:p w:rsidR="006D0D98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There are consistent associations of metabolites and flavor descriptors. </w:t>
            </w:r>
          </w:p>
        </w:tc>
        <w:tc>
          <w:tcPr>
            <w:tcW w:w="542" w:type="pct"/>
          </w:tcPr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Will a variety be released? </w:t>
            </w:r>
            <w:r w:rsidR="003825FB" w:rsidRPr="006827F5">
              <w:rPr>
                <w:sz w:val="20"/>
                <w:szCs w:val="20"/>
              </w:rPr>
              <w:t xml:space="preserve"> </w:t>
            </w:r>
            <w:proofErr w:type="spellStart"/>
            <w:r w:rsidR="003825FB" w:rsidRPr="006827F5">
              <w:rPr>
                <w:sz w:val="20"/>
                <w:szCs w:val="20"/>
              </w:rPr>
              <w:t>Probabaly</w:t>
            </w:r>
            <w:proofErr w:type="spellEnd"/>
            <w:r w:rsidR="003825FB" w:rsidRPr="006827F5">
              <w:rPr>
                <w:sz w:val="20"/>
                <w:szCs w:val="20"/>
              </w:rPr>
              <w:t>…</w:t>
            </w:r>
          </w:p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Can genes/markers be associated with relevant flavor metabolites? </w:t>
            </w:r>
            <w:r w:rsidR="003825FB" w:rsidRPr="006827F5">
              <w:rPr>
                <w:sz w:val="20"/>
                <w:szCs w:val="20"/>
              </w:rPr>
              <w:t>Need mapping, see next</w:t>
            </w:r>
          </w:p>
        </w:tc>
      </w:tr>
      <w:tr w:rsidR="00293AB6" w:rsidRPr="006827F5" w:rsidTr="006827F5">
        <w:tc>
          <w:tcPr>
            <w:tcW w:w="544" w:type="pct"/>
          </w:tcPr>
          <w:p w:rsidR="006D0D98" w:rsidRPr="006827F5" w:rsidRDefault="00007105" w:rsidP="006D0D98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Oregon Promise </w:t>
            </w:r>
          </w:p>
        </w:tc>
        <w:tc>
          <w:tcPr>
            <w:tcW w:w="544" w:type="pct"/>
          </w:tcPr>
          <w:p w:rsidR="006D0D98" w:rsidRPr="006827F5" w:rsidRDefault="00A848BE" w:rsidP="0076549B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228 for map construction; 160 for mapping malt and  sensory QTLs; a subset for mapping beer metabolic compounds metabolomics </w:t>
            </w:r>
          </w:p>
        </w:tc>
        <w:tc>
          <w:tcPr>
            <w:tcW w:w="544" w:type="pct"/>
          </w:tcPr>
          <w:p w:rsidR="006D0D98" w:rsidRPr="006827F5" w:rsidRDefault="006D0D98" w:rsidP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Trained panel </w:t>
            </w:r>
            <w:r w:rsidR="00090B80" w:rsidRPr="006827F5">
              <w:rPr>
                <w:sz w:val="20"/>
                <w:szCs w:val="20"/>
              </w:rPr>
              <w:t>beer</w:t>
            </w:r>
          </w:p>
        </w:tc>
        <w:tc>
          <w:tcPr>
            <w:tcW w:w="547" w:type="pct"/>
          </w:tcPr>
          <w:p w:rsidR="006D0D98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In process</w:t>
            </w:r>
            <w:r w:rsidR="006D0D98" w:rsidRPr="00682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</w:tcPr>
          <w:p w:rsidR="006D0D98" w:rsidRPr="006827F5" w:rsidRDefault="006D0D98" w:rsidP="006D0D98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Higher density linkage map completed; QTL mapping in progress</w:t>
            </w:r>
          </w:p>
        </w:tc>
        <w:tc>
          <w:tcPr>
            <w:tcW w:w="600" w:type="pct"/>
          </w:tcPr>
          <w:p w:rsidR="006D0D98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Munoz-</w:t>
            </w:r>
            <w:proofErr w:type="spellStart"/>
            <w:r w:rsidRPr="006827F5">
              <w:rPr>
                <w:sz w:val="20"/>
                <w:szCs w:val="20"/>
              </w:rPr>
              <w:t>Amatriain</w:t>
            </w:r>
            <w:proofErr w:type="spellEnd"/>
            <w:r w:rsidRPr="006827F5">
              <w:rPr>
                <w:sz w:val="20"/>
                <w:szCs w:val="20"/>
              </w:rPr>
              <w:t xml:space="preserve"> et al. </w:t>
            </w:r>
            <w:r w:rsidR="006D0D98" w:rsidRPr="006827F5">
              <w:rPr>
                <w:sz w:val="20"/>
                <w:szCs w:val="20"/>
              </w:rPr>
              <w:t>In process</w:t>
            </w:r>
          </w:p>
        </w:tc>
        <w:tc>
          <w:tcPr>
            <w:tcW w:w="830" w:type="pct"/>
          </w:tcPr>
          <w:p w:rsidR="006D0D98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The first comprehensive attempt at mapping barley contributions to beer flavor – using </w:t>
            </w:r>
            <w:r w:rsidR="0076549B" w:rsidRPr="006827F5">
              <w:rPr>
                <w:sz w:val="20"/>
                <w:szCs w:val="20"/>
              </w:rPr>
              <w:t xml:space="preserve">malting quality, beers </w:t>
            </w:r>
            <w:r w:rsidRPr="006827F5">
              <w:rPr>
                <w:sz w:val="20"/>
                <w:szCs w:val="20"/>
              </w:rPr>
              <w:t xml:space="preserve">sensory and metabolite data. </w:t>
            </w:r>
          </w:p>
        </w:tc>
        <w:tc>
          <w:tcPr>
            <w:tcW w:w="542" w:type="pct"/>
          </w:tcPr>
          <w:p w:rsidR="006D0D98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Will metabolite and sensory QTLs align and allow for identifying candidate genes, selectable markers?</w:t>
            </w:r>
          </w:p>
        </w:tc>
      </w:tr>
      <w:tr w:rsidR="00293AB6" w:rsidRPr="006827F5" w:rsidTr="006827F5">
        <w:tc>
          <w:tcPr>
            <w:tcW w:w="544" w:type="pct"/>
          </w:tcPr>
          <w:p w:rsidR="00254EA6" w:rsidRPr="006827F5" w:rsidRDefault="00550C15" w:rsidP="00254EA6">
            <w:pPr>
              <w:rPr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>Romp of Otters</w:t>
            </w:r>
            <w:r w:rsidRPr="006827F5">
              <w:rPr>
                <w:sz w:val="20"/>
                <w:szCs w:val="20"/>
              </w:rPr>
              <w:t xml:space="preserve"> </w:t>
            </w:r>
            <w:r w:rsidR="00090B80" w:rsidRPr="006827F5">
              <w:rPr>
                <w:sz w:val="20"/>
                <w:szCs w:val="20"/>
              </w:rPr>
              <w:t xml:space="preserve"> D</w:t>
            </w:r>
            <w:r w:rsidRPr="006827F5">
              <w:rPr>
                <w:sz w:val="20"/>
                <w:szCs w:val="20"/>
              </w:rPr>
              <w:t xml:space="preserve">oubled </w:t>
            </w:r>
            <w:r w:rsidRPr="006827F5">
              <w:rPr>
                <w:sz w:val="20"/>
                <w:szCs w:val="20"/>
              </w:rPr>
              <w:lastRenderedPageBreak/>
              <w:t xml:space="preserve">haploids derived </w:t>
            </w:r>
            <w:r w:rsidR="00090B80" w:rsidRPr="006827F5">
              <w:rPr>
                <w:sz w:val="20"/>
                <w:szCs w:val="20"/>
              </w:rPr>
              <w:t xml:space="preserve">from crosses of Maris Otter with </w:t>
            </w:r>
            <w:r w:rsidR="00254EA6" w:rsidRPr="006827F5">
              <w:rPr>
                <w:sz w:val="20"/>
                <w:szCs w:val="20"/>
              </w:rPr>
              <w:t>Violetta  and 04-028-36</w:t>
            </w:r>
            <w:r w:rsidR="00090B80" w:rsidRPr="00682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090B80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lastRenderedPageBreak/>
              <w:t xml:space="preserve">4 </w:t>
            </w:r>
            <w:r w:rsidR="00293AB6" w:rsidRPr="006827F5">
              <w:rPr>
                <w:sz w:val="20"/>
                <w:szCs w:val="20"/>
              </w:rPr>
              <w:t xml:space="preserve">experimental </w:t>
            </w:r>
            <w:r w:rsidR="00C53784" w:rsidRPr="006827F5">
              <w:rPr>
                <w:sz w:val="20"/>
                <w:szCs w:val="20"/>
              </w:rPr>
              <w:t xml:space="preserve">malts, </w:t>
            </w:r>
            <w:r w:rsidRPr="006827F5">
              <w:rPr>
                <w:sz w:val="20"/>
                <w:szCs w:val="20"/>
              </w:rPr>
              <w:t xml:space="preserve">pilot beers + </w:t>
            </w:r>
            <w:r w:rsidRPr="006827F5">
              <w:rPr>
                <w:sz w:val="20"/>
                <w:szCs w:val="20"/>
              </w:rPr>
              <w:lastRenderedPageBreak/>
              <w:t xml:space="preserve">Wintmalt </w:t>
            </w:r>
            <w:r w:rsidR="00293AB6" w:rsidRPr="006827F5">
              <w:rPr>
                <w:sz w:val="20"/>
                <w:szCs w:val="20"/>
              </w:rPr>
              <w:t xml:space="preserve">check </w:t>
            </w:r>
          </w:p>
          <w:p w:rsidR="00550C15" w:rsidRPr="006827F5" w:rsidRDefault="00090B80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1 location </w:t>
            </w:r>
          </w:p>
        </w:tc>
        <w:tc>
          <w:tcPr>
            <w:tcW w:w="544" w:type="pct"/>
          </w:tcPr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lastRenderedPageBreak/>
              <w:t>Lab panel</w:t>
            </w:r>
            <w:r w:rsidR="00090B80" w:rsidRPr="006827F5">
              <w:rPr>
                <w:sz w:val="20"/>
                <w:szCs w:val="20"/>
              </w:rPr>
              <w:t xml:space="preserve"> beer and malt hot steep</w:t>
            </w:r>
            <w:r w:rsidRPr="006827F5">
              <w:rPr>
                <w:sz w:val="20"/>
                <w:szCs w:val="20"/>
              </w:rPr>
              <w:t xml:space="preserve">, </w:t>
            </w:r>
            <w:r w:rsidRPr="006827F5">
              <w:rPr>
                <w:sz w:val="20"/>
                <w:szCs w:val="20"/>
              </w:rPr>
              <w:lastRenderedPageBreak/>
              <w:t xml:space="preserve">consumer panel </w:t>
            </w:r>
          </w:p>
        </w:tc>
        <w:tc>
          <w:tcPr>
            <w:tcW w:w="547" w:type="pct"/>
          </w:tcPr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lastRenderedPageBreak/>
              <w:t>Yes</w:t>
            </w:r>
          </w:p>
        </w:tc>
        <w:tc>
          <w:tcPr>
            <w:tcW w:w="848" w:type="pct"/>
          </w:tcPr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Haplotype alignment </w:t>
            </w:r>
          </w:p>
        </w:tc>
        <w:tc>
          <w:tcPr>
            <w:tcW w:w="600" w:type="pct"/>
          </w:tcPr>
          <w:p w:rsidR="00550C15" w:rsidRPr="006827F5" w:rsidRDefault="00550C15" w:rsidP="001675E0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In process </w:t>
            </w:r>
          </w:p>
        </w:tc>
        <w:tc>
          <w:tcPr>
            <w:tcW w:w="830" w:type="pct"/>
          </w:tcPr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Grain harvested 2019; malt, brewing, sensory in 2020</w:t>
            </w:r>
          </w:p>
        </w:tc>
        <w:tc>
          <w:tcPr>
            <w:tcW w:w="542" w:type="pct"/>
          </w:tcPr>
          <w:p w:rsidR="00550C15" w:rsidRPr="006827F5" w:rsidRDefault="00550C1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What </w:t>
            </w:r>
            <w:r w:rsidR="00090B80" w:rsidRPr="006827F5">
              <w:rPr>
                <w:sz w:val="20"/>
                <w:szCs w:val="20"/>
              </w:rPr>
              <w:t xml:space="preserve">unique flavors are there in Maris </w:t>
            </w:r>
            <w:r w:rsidR="00090B80" w:rsidRPr="006827F5">
              <w:rPr>
                <w:sz w:val="20"/>
                <w:szCs w:val="20"/>
              </w:rPr>
              <w:lastRenderedPageBreak/>
              <w:t>Otter and its partners?</w:t>
            </w:r>
          </w:p>
        </w:tc>
      </w:tr>
      <w:tr w:rsidR="006827F5" w:rsidRPr="006827F5" w:rsidTr="006827F5">
        <w:tc>
          <w:tcPr>
            <w:tcW w:w="544" w:type="pct"/>
          </w:tcPr>
          <w:p w:rsidR="006827F5" w:rsidRPr="006827F5" w:rsidRDefault="006827F5" w:rsidP="00254EA6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lastRenderedPageBreak/>
              <w:t>Romp of Otters</w:t>
            </w:r>
          </w:p>
          <w:p w:rsidR="006827F5" w:rsidRPr="006827F5" w:rsidRDefault="006827F5" w:rsidP="00254EA6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6827F5" w:rsidRPr="006827F5" w:rsidRDefault="001675E0" w:rsidP="0016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27F5" w:rsidRPr="006827F5">
              <w:rPr>
                <w:sz w:val="20"/>
                <w:szCs w:val="20"/>
              </w:rPr>
              <w:t xml:space="preserve"> experimental malts + Maris Otter, + </w:t>
            </w:r>
            <w:proofErr w:type="spellStart"/>
            <w:r w:rsidR="006827F5" w:rsidRPr="006827F5">
              <w:rPr>
                <w:sz w:val="20"/>
                <w:szCs w:val="20"/>
              </w:rPr>
              <w:t>Wintmalt</w:t>
            </w:r>
            <w:proofErr w:type="spellEnd"/>
            <w:r w:rsidR="006827F5" w:rsidRPr="006827F5">
              <w:rPr>
                <w:sz w:val="20"/>
                <w:szCs w:val="20"/>
              </w:rPr>
              <w:t xml:space="preserve"> from Corvallis 17, 18, and 19 harvests; Lebanon 18 and 19 harvests. </w:t>
            </w:r>
          </w:p>
        </w:tc>
        <w:tc>
          <w:tcPr>
            <w:tcW w:w="544" w:type="pct"/>
          </w:tcPr>
          <w:p w:rsidR="006827F5" w:rsidRPr="006827F5" w:rsidRDefault="006827F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Lab panel hot steep </w:t>
            </w:r>
          </w:p>
        </w:tc>
        <w:tc>
          <w:tcPr>
            <w:tcW w:w="547" w:type="pct"/>
          </w:tcPr>
          <w:p w:rsidR="006827F5" w:rsidRPr="006827F5" w:rsidRDefault="006827F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No</w:t>
            </w:r>
          </w:p>
        </w:tc>
        <w:tc>
          <w:tcPr>
            <w:tcW w:w="848" w:type="pct"/>
          </w:tcPr>
          <w:p w:rsidR="006827F5" w:rsidRPr="006827F5" w:rsidRDefault="006827F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Haplotype alignment</w:t>
            </w:r>
          </w:p>
        </w:tc>
        <w:tc>
          <w:tcPr>
            <w:tcW w:w="600" w:type="pct"/>
          </w:tcPr>
          <w:p w:rsidR="006827F5" w:rsidRPr="006827F5" w:rsidRDefault="006827F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Windes et al. </w:t>
            </w:r>
          </w:p>
        </w:tc>
        <w:tc>
          <w:tcPr>
            <w:tcW w:w="830" w:type="pct"/>
          </w:tcPr>
          <w:p w:rsidR="006827F5" w:rsidRPr="006827F5" w:rsidRDefault="006827F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Genotype, environment (terroir) and genotype x e(t) </w:t>
            </w:r>
          </w:p>
        </w:tc>
        <w:tc>
          <w:tcPr>
            <w:tcW w:w="542" w:type="pct"/>
          </w:tcPr>
          <w:p w:rsidR="006827F5" w:rsidRPr="006827F5" w:rsidRDefault="006827F5" w:rsidP="00550C15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What are the relative effects of g and </w:t>
            </w:r>
            <w:proofErr w:type="gramStart"/>
            <w:r w:rsidRPr="006827F5">
              <w:rPr>
                <w:sz w:val="20"/>
                <w:szCs w:val="20"/>
              </w:rPr>
              <w:t>e(</w:t>
            </w:r>
            <w:proofErr w:type="gramEnd"/>
            <w:r w:rsidRPr="006827F5">
              <w:rPr>
                <w:sz w:val="20"/>
                <w:szCs w:val="20"/>
              </w:rPr>
              <w:t xml:space="preserve">t) on malt analysis specs and hot steep sensory? </w:t>
            </w:r>
          </w:p>
        </w:tc>
      </w:tr>
      <w:tr w:rsidR="00293AB6" w:rsidRPr="006827F5" w:rsidTr="006827F5">
        <w:tc>
          <w:tcPr>
            <w:tcW w:w="544" w:type="pct"/>
          </w:tcPr>
          <w:p w:rsidR="00254EA6" w:rsidRPr="006827F5" w:rsidRDefault="00254EA6" w:rsidP="00293AB6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La crème </w:t>
            </w:r>
          </w:p>
          <w:p w:rsidR="00293AB6" w:rsidRPr="006827F5" w:rsidRDefault="00293AB6" w:rsidP="00254EA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Oregon State University potential new </w:t>
            </w:r>
            <w:r w:rsidR="00254EA6" w:rsidRPr="006827F5">
              <w:rPr>
                <w:sz w:val="20"/>
                <w:szCs w:val="20"/>
              </w:rPr>
              <w:t xml:space="preserve">winter and facultative </w:t>
            </w:r>
            <w:r w:rsidRPr="006827F5">
              <w:rPr>
                <w:sz w:val="20"/>
                <w:szCs w:val="20"/>
              </w:rPr>
              <w:t>doubled haploid varieties derived from different crosses</w:t>
            </w:r>
            <w:r w:rsidR="00254EA6" w:rsidRPr="00682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4 experimental malts, pilot beers + Thunder check  </w:t>
            </w:r>
          </w:p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4 locations </w:t>
            </w:r>
          </w:p>
        </w:tc>
        <w:tc>
          <w:tcPr>
            <w:tcW w:w="544" w:type="pct"/>
          </w:tcPr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Lab panel beer and malt hot steep, consumer panel </w:t>
            </w:r>
          </w:p>
        </w:tc>
        <w:tc>
          <w:tcPr>
            <w:tcW w:w="547" w:type="pct"/>
          </w:tcPr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Yes</w:t>
            </w:r>
          </w:p>
        </w:tc>
        <w:tc>
          <w:tcPr>
            <w:tcW w:w="848" w:type="pct"/>
          </w:tcPr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Haplotype alignment </w:t>
            </w:r>
          </w:p>
        </w:tc>
        <w:tc>
          <w:tcPr>
            <w:tcW w:w="600" w:type="pct"/>
          </w:tcPr>
          <w:p w:rsidR="00293AB6" w:rsidRPr="006827F5" w:rsidRDefault="001675E0" w:rsidP="0016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Halstead </w:t>
            </w:r>
            <w:r w:rsidR="00293AB6" w:rsidRPr="006827F5">
              <w:rPr>
                <w:sz w:val="20"/>
                <w:szCs w:val="20"/>
              </w:rPr>
              <w:t xml:space="preserve">et al. In process </w:t>
            </w:r>
          </w:p>
        </w:tc>
        <w:tc>
          <w:tcPr>
            <w:tcW w:w="830" w:type="pct"/>
          </w:tcPr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Grain harvested 2020; malt, brewing, sensory in 2021</w:t>
            </w:r>
          </w:p>
        </w:tc>
        <w:tc>
          <w:tcPr>
            <w:tcW w:w="542" w:type="pct"/>
          </w:tcPr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What unique flavors are there in a broader sample of germplasm?</w:t>
            </w:r>
          </w:p>
          <w:p w:rsidR="00293AB6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What are the relative contributions of genotype and environment? What are the contributions of nitrogen fertilization? </w:t>
            </w:r>
          </w:p>
        </w:tc>
        <w:bookmarkStart w:id="0" w:name="_GoBack"/>
        <w:bookmarkEnd w:id="0"/>
      </w:tr>
      <w:tr w:rsidR="00924A79" w:rsidRPr="006827F5" w:rsidTr="006827F5">
        <w:tc>
          <w:tcPr>
            <w:tcW w:w="544" w:type="pct"/>
          </w:tcPr>
          <w:p w:rsidR="00924A79" w:rsidRDefault="00B56632" w:rsidP="00293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Naked barleys + check</w:t>
            </w:r>
          </w:p>
          <w:p w:rsidR="00B56632" w:rsidRPr="00B56632" w:rsidRDefault="00B56632" w:rsidP="00293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Streaker</w:t>
            </w:r>
            <w:proofErr w:type="spellEnd"/>
            <w:r>
              <w:rPr>
                <w:sz w:val="20"/>
                <w:szCs w:val="20"/>
              </w:rPr>
              <w:t>, DH133783, Copeland</w:t>
            </w:r>
          </w:p>
        </w:tc>
        <w:tc>
          <w:tcPr>
            <w:tcW w:w="544" w:type="pct"/>
          </w:tcPr>
          <w:p w:rsidR="00924A79" w:rsidRPr="006827F5" w:rsidRDefault="00B56632" w:rsidP="0029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naked malts + Copeland check, brewed two different ways- Mash filter and </w:t>
            </w:r>
            <w:proofErr w:type="spellStart"/>
            <w:r>
              <w:rPr>
                <w:sz w:val="20"/>
                <w:szCs w:val="20"/>
              </w:rPr>
              <w:t>lauter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</w:t>
            </w:r>
            <w:proofErr w:type="spellEnd"/>
            <w:r>
              <w:rPr>
                <w:sz w:val="20"/>
                <w:szCs w:val="20"/>
              </w:rPr>
              <w:t xml:space="preserve"> + rice hulls</w:t>
            </w:r>
          </w:p>
        </w:tc>
        <w:tc>
          <w:tcPr>
            <w:tcW w:w="544" w:type="pct"/>
          </w:tcPr>
          <w:p w:rsidR="00924A79" w:rsidRPr="006827F5" w:rsidRDefault="00B56632" w:rsidP="0029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panel, consumer panel</w:t>
            </w:r>
          </w:p>
        </w:tc>
        <w:tc>
          <w:tcPr>
            <w:tcW w:w="547" w:type="pct"/>
          </w:tcPr>
          <w:p w:rsidR="00924A79" w:rsidRPr="006827F5" w:rsidRDefault="000338A5" w:rsidP="0029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Yes?</w:t>
            </w:r>
          </w:p>
        </w:tc>
        <w:tc>
          <w:tcPr>
            <w:tcW w:w="848" w:type="pct"/>
          </w:tcPr>
          <w:p w:rsidR="00924A79" w:rsidRPr="006827F5" w:rsidRDefault="00B56632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Haplotype alignment</w:t>
            </w:r>
          </w:p>
        </w:tc>
        <w:tc>
          <w:tcPr>
            <w:tcW w:w="600" w:type="pct"/>
          </w:tcPr>
          <w:p w:rsidR="00B56632" w:rsidRDefault="00B56632" w:rsidP="00167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Meints</w:t>
            </w:r>
            <w:proofErr w:type="spellEnd"/>
            <w:r>
              <w:rPr>
                <w:sz w:val="20"/>
                <w:szCs w:val="20"/>
              </w:rPr>
              <w:t xml:space="preserve"> et al. </w:t>
            </w:r>
          </w:p>
          <w:p w:rsidR="00924A79" w:rsidRDefault="00B56632" w:rsidP="0016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process</w:t>
            </w:r>
          </w:p>
        </w:tc>
        <w:tc>
          <w:tcPr>
            <w:tcW w:w="830" w:type="pct"/>
          </w:tcPr>
          <w:p w:rsidR="00924A79" w:rsidRPr="006827F5" w:rsidRDefault="00B56632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Grain harvested 2019; malt, brewing, sensory in 2020</w:t>
            </w:r>
          </w:p>
        </w:tc>
        <w:tc>
          <w:tcPr>
            <w:tcW w:w="542" w:type="pct"/>
          </w:tcPr>
          <w:p w:rsidR="00924A79" w:rsidRPr="006827F5" w:rsidRDefault="00B56632" w:rsidP="0029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Flavor differences between naked and covered and brewing method</w:t>
            </w:r>
          </w:p>
        </w:tc>
      </w:tr>
    </w:tbl>
    <w:p w:rsidR="00254EA6" w:rsidRPr="006827F5" w:rsidRDefault="00254EA6">
      <w:pPr>
        <w:rPr>
          <w:b/>
          <w:sz w:val="20"/>
          <w:szCs w:val="20"/>
        </w:rPr>
      </w:pPr>
      <w:r w:rsidRPr="006827F5">
        <w:rPr>
          <w:b/>
          <w:sz w:val="20"/>
          <w:szCs w:val="20"/>
        </w:rPr>
        <w:lastRenderedPageBreak/>
        <w:br w:type="page"/>
      </w:r>
    </w:p>
    <w:p w:rsidR="00254EA6" w:rsidRPr="006827F5" w:rsidRDefault="00254EA6">
      <w:pPr>
        <w:rPr>
          <w:b/>
          <w:sz w:val="20"/>
          <w:szCs w:val="20"/>
        </w:rPr>
      </w:pPr>
      <w:r w:rsidRPr="006827F5">
        <w:rPr>
          <w:b/>
          <w:sz w:val="20"/>
          <w:szCs w:val="20"/>
        </w:rPr>
        <w:lastRenderedPageBreak/>
        <w:t>R</w:t>
      </w:r>
      <w:r w:rsidR="00090B80" w:rsidRPr="006827F5">
        <w:rPr>
          <w:b/>
          <w:sz w:val="20"/>
          <w:szCs w:val="20"/>
        </w:rPr>
        <w:t>esearch supported by the Western Rive</w:t>
      </w:r>
      <w:r w:rsidR="00596CF6" w:rsidRPr="006827F5">
        <w:rPr>
          <w:b/>
          <w:sz w:val="20"/>
          <w:szCs w:val="20"/>
        </w:rPr>
        <w:t>r</w:t>
      </w:r>
      <w:r w:rsidR="00090B80" w:rsidRPr="006827F5">
        <w:rPr>
          <w:b/>
          <w:sz w:val="20"/>
          <w:szCs w:val="20"/>
        </w:rPr>
        <w:t>s Conservancy and Mecca Grade Estate Malt Brewers Association and the Flavor Pack</w:t>
      </w:r>
      <w:r w:rsidRPr="006827F5">
        <w:rPr>
          <w:b/>
          <w:sz w:val="20"/>
          <w:szCs w:val="20"/>
        </w:rPr>
        <w:t xml:space="preserve"> – Leveraging Brewers Association and Flavor Pack resources.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417"/>
        <w:gridCol w:w="1308"/>
        <w:gridCol w:w="1702"/>
        <w:gridCol w:w="2295"/>
        <w:gridCol w:w="1551"/>
      </w:tblGrid>
      <w:tr w:rsidR="00293AB6" w:rsidRPr="006827F5" w:rsidTr="00293AB6">
        <w:tc>
          <w:tcPr>
            <w:tcW w:w="602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Germplasm </w:t>
            </w:r>
          </w:p>
        </w:tc>
        <w:tc>
          <w:tcPr>
            <w:tcW w:w="602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Malts and beers </w:t>
            </w:r>
          </w:p>
        </w:tc>
        <w:tc>
          <w:tcPr>
            <w:tcW w:w="602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Sensory </w:t>
            </w:r>
          </w:p>
        </w:tc>
        <w:tc>
          <w:tcPr>
            <w:tcW w:w="547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Metabolomics </w:t>
            </w:r>
          </w:p>
        </w:tc>
        <w:tc>
          <w:tcPr>
            <w:tcW w:w="505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Flavor gene mapping  </w:t>
            </w:r>
          </w:p>
        </w:tc>
        <w:tc>
          <w:tcPr>
            <w:tcW w:w="657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Publication </w:t>
            </w:r>
          </w:p>
        </w:tc>
        <w:tc>
          <w:tcPr>
            <w:tcW w:w="886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>Messages</w:t>
            </w:r>
          </w:p>
        </w:tc>
        <w:tc>
          <w:tcPr>
            <w:tcW w:w="599" w:type="pct"/>
          </w:tcPr>
          <w:p w:rsidR="00090B80" w:rsidRPr="006827F5" w:rsidRDefault="00090B80" w:rsidP="00607AA9">
            <w:pPr>
              <w:rPr>
                <w:b/>
                <w:sz w:val="20"/>
                <w:szCs w:val="20"/>
              </w:rPr>
            </w:pPr>
            <w:r w:rsidRPr="006827F5">
              <w:rPr>
                <w:b/>
                <w:sz w:val="20"/>
                <w:szCs w:val="20"/>
              </w:rPr>
              <w:t xml:space="preserve">Questions </w:t>
            </w:r>
          </w:p>
        </w:tc>
      </w:tr>
      <w:tr w:rsidR="00293AB6" w:rsidRPr="006827F5" w:rsidTr="00293AB6">
        <w:tc>
          <w:tcPr>
            <w:tcW w:w="602" w:type="pct"/>
          </w:tcPr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Five commercially available winter varieties </w:t>
            </w:r>
          </w:p>
          <w:p w:rsidR="0076549B" w:rsidRPr="006827F5" w:rsidRDefault="0076549B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Calypso, Flavia, Thunder, Violetta, Wintmalt </w:t>
            </w:r>
          </w:p>
        </w:tc>
        <w:tc>
          <w:tcPr>
            <w:tcW w:w="602" w:type="pct"/>
          </w:tcPr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5 malts, pilot beers x 1 location </w:t>
            </w:r>
          </w:p>
        </w:tc>
        <w:tc>
          <w:tcPr>
            <w:tcW w:w="602" w:type="pct"/>
          </w:tcPr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Trained panel beer</w:t>
            </w:r>
            <w:r w:rsidR="00293AB6" w:rsidRPr="006827F5">
              <w:rPr>
                <w:sz w:val="20"/>
                <w:szCs w:val="20"/>
              </w:rPr>
              <w:t xml:space="preserve"> and malt hot steep, consumer panel </w:t>
            </w:r>
          </w:p>
        </w:tc>
        <w:tc>
          <w:tcPr>
            <w:tcW w:w="547" w:type="pct"/>
          </w:tcPr>
          <w:p w:rsidR="00C53784" w:rsidRPr="006827F5" w:rsidRDefault="0076549B" w:rsidP="0076549B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Yes</w:t>
            </w:r>
            <w:r w:rsidR="00C53784" w:rsidRPr="00682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</w:tcPr>
          <w:p w:rsidR="00C53784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Haplotype alignment </w:t>
            </w:r>
          </w:p>
        </w:tc>
        <w:tc>
          <w:tcPr>
            <w:tcW w:w="657" w:type="pct"/>
          </w:tcPr>
          <w:p w:rsidR="00C53784" w:rsidRPr="006827F5" w:rsidRDefault="00293AB6" w:rsidP="00293AB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Windes </w:t>
            </w:r>
            <w:r w:rsidR="00C53784" w:rsidRPr="006827F5">
              <w:rPr>
                <w:sz w:val="20"/>
                <w:szCs w:val="20"/>
              </w:rPr>
              <w:t>et al. In process</w:t>
            </w:r>
            <w:r w:rsidRPr="006827F5">
              <w:rPr>
                <w:sz w:val="20"/>
                <w:szCs w:val="20"/>
              </w:rPr>
              <w:t>.</w:t>
            </w:r>
          </w:p>
          <w:p w:rsidR="00293AB6" w:rsidRPr="006827F5" w:rsidRDefault="00293AB6" w:rsidP="0076549B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Target </w:t>
            </w:r>
            <w:r w:rsidR="0076549B" w:rsidRPr="006827F5">
              <w:rPr>
                <w:sz w:val="20"/>
                <w:szCs w:val="20"/>
              </w:rPr>
              <w:t>spring</w:t>
            </w:r>
            <w:r w:rsidRPr="006827F5">
              <w:rPr>
                <w:sz w:val="20"/>
                <w:szCs w:val="20"/>
              </w:rPr>
              <w:t>, 2020</w:t>
            </w:r>
          </w:p>
        </w:tc>
        <w:tc>
          <w:tcPr>
            <w:tcW w:w="886" w:type="pct"/>
          </w:tcPr>
          <w:p w:rsidR="00C53784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There are differences and preferences, based on consumer panel. Lab panel in process. Target pub</w:t>
            </w:r>
          </w:p>
        </w:tc>
        <w:tc>
          <w:tcPr>
            <w:tcW w:w="599" w:type="pct"/>
          </w:tcPr>
          <w:p w:rsidR="00C53784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How much variation in flavor will there be in a sample of unrelated commercially available varieties? </w:t>
            </w:r>
          </w:p>
        </w:tc>
      </w:tr>
      <w:tr w:rsidR="00293AB6" w:rsidRPr="006827F5" w:rsidTr="00293AB6">
        <w:tc>
          <w:tcPr>
            <w:tcW w:w="602" w:type="pct"/>
          </w:tcPr>
          <w:p w:rsidR="00293AB6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Next Pints </w:t>
            </w:r>
          </w:p>
          <w:p w:rsidR="00C53784" w:rsidRPr="006827F5" w:rsidRDefault="0076549B" w:rsidP="0076549B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Three</w:t>
            </w:r>
            <w:r w:rsidR="00293AB6" w:rsidRPr="006827F5">
              <w:rPr>
                <w:sz w:val="20"/>
                <w:szCs w:val="20"/>
              </w:rPr>
              <w:t xml:space="preserve"> potential varieties derived from crosses of Full pint with Maris Otter and Violetta </w:t>
            </w:r>
          </w:p>
        </w:tc>
        <w:tc>
          <w:tcPr>
            <w:tcW w:w="602" w:type="pct"/>
          </w:tcPr>
          <w:p w:rsidR="00C53784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3</w:t>
            </w:r>
            <w:r w:rsidR="00C53784" w:rsidRPr="006827F5">
              <w:rPr>
                <w:sz w:val="20"/>
                <w:szCs w:val="20"/>
              </w:rPr>
              <w:t xml:space="preserve"> pilot beers + </w:t>
            </w:r>
            <w:r w:rsidRPr="006827F5">
              <w:rPr>
                <w:sz w:val="20"/>
                <w:szCs w:val="20"/>
              </w:rPr>
              <w:t xml:space="preserve">Full Pint x </w:t>
            </w:r>
          </w:p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1 location </w:t>
            </w:r>
          </w:p>
        </w:tc>
        <w:tc>
          <w:tcPr>
            <w:tcW w:w="602" w:type="pct"/>
          </w:tcPr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Lab panel beer and malt hot steep, consumer panel </w:t>
            </w:r>
          </w:p>
        </w:tc>
        <w:tc>
          <w:tcPr>
            <w:tcW w:w="547" w:type="pct"/>
          </w:tcPr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Yes</w:t>
            </w:r>
          </w:p>
        </w:tc>
        <w:tc>
          <w:tcPr>
            <w:tcW w:w="505" w:type="pct"/>
          </w:tcPr>
          <w:p w:rsidR="00C53784" w:rsidRPr="006827F5" w:rsidRDefault="00C53784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Haplotype alignment </w:t>
            </w:r>
          </w:p>
        </w:tc>
        <w:tc>
          <w:tcPr>
            <w:tcW w:w="657" w:type="pct"/>
          </w:tcPr>
          <w:p w:rsidR="00C53784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Windes et al. In process.</w:t>
            </w:r>
          </w:p>
          <w:p w:rsidR="00293AB6" w:rsidRPr="006827F5" w:rsidRDefault="00293AB6" w:rsidP="0076549B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Target </w:t>
            </w:r>
            <w:r w:rsidR="0076549B" w:rsidRPr="006827F5">
              <w:rPr>
                <w:sz w:val="20"/>
                <w:szCs w:val="20"/>
              </w:rPr>
              <w:t xml:space="preserve">spring </w:t>
            </w:r>
            <w:r w:rsidRPr="006827F5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886" w:type="pct"/>
          </w:tcPr>
          <w:p w:rsidR="00C53784" w:rsidRPr="006827F5" w:rsidRDefault="00293AB6" w:rsidP="00C53784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>In process</w:t>
            </w:r>
          </w:p>
        </w:tc>
        <w:tc>
          <w:tcPr>
            <w:tcW w:w="599" w:type="pct"/>
          </w:tcPr>
          <w:p w:rsidR="00C53784" w:rsidRPr="006827F5" w:rsidRDefault="00C53784" w:rsidP="00254EA6">
            <w:pPr>
              <w:rPr>
                <w:sz w:val="20"/>
                <w:szCs w:val="20"/>
              </w:rPr>
            </w:pPr>
            <w:r w:rsidRPr="006827F5">
              <w:rPr>
                <w:sz w:val="20"/>
                <w:szCs w:val="20"/>
              </w:rPr>
              <w:t xml:space="preserve">What unique flavors are there in </w:t>
            </w:r>
            <w:r w:rsidR="00293AB6" w:rsidRPr="006827F5">
              <w:rPr>
                <w:sz w:val="20"/>
                <w:szCs w:val="20"/>
              </w:rPr>
              <w:t xml:space="preserve">Full Pint derivatives of crosses with </w:t>
            </w:r>
            <w:r w:rsidRPr="006827F5">
              <w:rPr>
                <w:sz w:val="20"/>
                <w:szCs w:val="20"/>
              </w:rPr>
              <w:t xml:space="preserve">Maris Otter and </w:t>
            </w:r>
            <w:r w:rsidR="00293AB6" w:rsidRPr="006827F5">
              <w:rPr>
                <w:sz w:val="20"/>
                <w:szCs w:val="20"/>
              </w:rPr>
              <w:t>Violetta? Can flavor be used as a criterion for variety release?</w:t>
            </w:r>
            <w:r w:rsidR="00254EA6" w:rsidRPr="006827F5">
              <w:rPr>
                <w:sz w:val="20"/>
                <w:szCs w:val="20"/>
              </w:rPr>
              <w:t xml:space="preserve"> </w:t>
            </w:r>
          </w:p>
        </w:tc>
      </w:tr>
    </w:tbl>
    <w:p w:rsidR="00090B80" w:rsidRPr="006827F5" w:rsidRDefault="00090B80" w:rsidP="00254EA6">
      <w:pPr>
        <w:rPr>
          <w:sz w:val="20"/>
          <w:szCs w:val="20"/>
        </w:rPr>
      </w:pPr>
    </w:p>
    <w:sectPr w:rsidR="00090B80" w:rsidRPr="006827F5" w:rsidSect="006D0D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A"/>
    <w:rsid w:val="00007105"/>
    <w:rsid w:val="000338A5"/>
    <w:rsid w:val="00083743"/>
    <w:rsid w:val="00090B80"/>
    <w:rsid w:val="001675E0"/>
    <w:rsid w:val="00254EA6"/>
    <w:rsid w:val="00293AB6"/>
    <w:rsid w:val="003825FB"/>
    <w:rsid w:val="00546D4A"/>
    <w:rsid w:val="00550C15"/>
    <w:rsid w:val="00596CF6"/>
    <w:rsid w:val="006827F5"/>
    <w:rsid w:val="006D0D98"/>
    <w:rsid w:val="0076549B"/>
    <w:rsid w:val="00924A79"/>
    <w:rsid w:val="00A848BE"/>
    <w:rsid w:val="00B56632"/>
    <w:rsid w:val="00C53784"/>
    <w:rsid w:val="00C97D19"/>
    <w:rsid w:val="00E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A441"/>
  <w15:chartTrackingRefBased/>
  <w15:docId w15:val="{2D8C309F-82BA-4FAC-A36A-2F24FA7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Meints, Brigid M</cp:lastModifiedBy>
  <cp:revision>2</cp:revision>
  <dcterms:created xsi:type="dcterms:W3CDTF">2020-01-31T17:14:00Z</dcterms:created>
  <dcterms:modified xsi:type="dcterms:W3CDTF">2020-01-31T17:14:00Z</dcterms:modified>
</cp:coreProperties>
</file>